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222E" w:rsidRDefault="0087222E" w:rsidP="0087222E">
      <w:pPr>
        <w:jc w:val="center"/>
        <w:rPr>
          <w:b/>
          <w:color w:val="000000"/>
          <w:sz w:val="24"/>
          <w:szCs w:val="24"/>
        </w:rPr>
      </w:pPr>
      <w:r w:rsidRPr="00A373B0">
        <w:rPr>
          <w:b/>
          <w:color w:val="000000"/>
          <w:sz w:val="24"/>
          <w:szCs w:val="24"/>
        </w:rPr>
        <w:t>Понятие и структура социально – психологического конфликта. Виды, функции, стадии конфликта.</w:t>
      </w:r>
    </w:p>
    <w:p w:rsidR="0087222E" w:rsidRDefault="0087222E" w:rsidP="0087222E">
      <w:pPr>
        <w:jc w:val="center"/>
        <w:rPr>
          <w:b/>
          <w:color w:val="000000"/>
          <w:sz w:val="24"/>
          <w:szCs w:val="24"/>
        </w:rPr>
      </w:pP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В психологии конфликт определяется как столкновение противоположно направленных, несовместимых друг с другом тенденций, отдельно взятого эпизода в сознании, межличностных взаимодействиях или межличностных взаимоотношениях индивидов или групп людей, связанное с отрицательными эмоциональными переживаниями. Отсюда </w:t>
      </w:r>
      <w:r w:rsidRPr="00A373B0">
        <w:rPr>
          <w:i/>
          <w:iCs/>
          <w:color w:val="333333"/>
          <w:sz w:val="24"/>
          <w:szCs w:val="24"/>
        </w:rPr>
        <w:t>основа конфликтных ситуаций</w:t>
      </w:r>
      <w:r w:rsidRPr="00A373B0">
        <w:rPr>
          <w:color w:val="333333"/>
          <w:sz w:val="24"/>
          <w:szCs w:val="24"/>
        </w:rPr>
        <w:t> – столкновение между противоположно направленными интересами, мнениями, целями, различными представлениями о способе их достижения.</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В социальной психологии существует многовариантная типология конфликтов в зависимости от тех критериев, которые берутся за основу.</w:t>
      </w:r>
    </w:p>
    <w:p w:rsidR="0087222E" w:rsidRPr="00A373B0" w:rsidRDefault="0087222E" w:rsidP="0087222E">
      <w:pPr>
        <w:shd w:val="clear" w:color="auto" w:fill="FFFFFF"/>
        <w:jc w:val="both"/>
        <w:rPr>
          <w:color w:val="333333"/>
          <w:sz w:val="24"/>
          <w:szCs w:val="24"/>
        </w:rPr>
      </w:pPr>
      <w:r w:rsidRPr="00A373B0">
        <w:rPr>
          <w:b/>
          <w:bCs/>
          <w:i/>
          <w:iCs/>
          <w:color w:val="333333"/>
          <w:sz w:val="24"/>
          <w:szCs w:val="24"/>
        </w:rPr>
        <w:t>Конфликт может быть:</w:t>
      </w:r>
    </w:p>
    <w:p w:rsidR="0087222E" w:rsidRPr="00A373B0" w:rsidRDefault="0087222E" w:rsidP="0087222E">
      <w:pPr>
        <w:numPr>
          <w:ilvl w:val="0"/>
          <w:numId w:val="1"/>
        </w:numPr>
        <w:shd w:val="clear" w:color="auto" w:fill="FFFFFF"/>
        <w:ind w:left="-75" w:firstLine="0"/>
        <w:jc w:val="both"/>
        <w:rPr>
          <w:color w:val="333333"/>
          <w:sz w:val="24"/>
          <w:szCs w:val="24"/>
        </w:rPr>
      </w:pPr>
      <w:r w:rsidRPr="00A373B0">
        <w:rPr>
          <w:color w:val="333333"/>
          <w:sz w:val="24"/>
          <w:szCs w:val="24"/>
        </w:rPr>
        <w:t>внутириличностным (между родственными симпатиями и чувством служебного долга руководителя);</w:t>
      </w:r>
    </w:p>
    <w:p w:rsidR="0087222E" w:rsidRPr="00A373B0" w:rsidRDefault="0087222E" w:rsidP="0087222E">
      <w:pPr>
        <w:numPr>
          <w:ilvl w:val="0"/>
          <w:numId w:val="1"/>
        </w:numPr>
        <w:shd w:val="clear" w:color="auto" w:fill="FFFFFF"/>
        <w:ind w:left="-75" w:firstLine="0"/>
        <w:jc w:val="both"/>
        <w:rPr>
          <w:color w:val="333333"/>
          <w:sz w:val="24"/>
          <w:szCs w:val="24"/>
        </w:rPr>
      </w:pPr>
      <w:r w:rsidRPr="00A373B0">
        <w:rPr>
          <w:color w:val="333333"/>
          <w:sz w:val="24"/>
          <w:szCs w:val="24"/>
        </w:rPr>
        <w:t>межличностным (между руководителем и заместителем, по поводу должности, премии между сотрудниками);</w:t>
      </w:r>
    </w:p>
    <w:p w:rsidR="0087222E" w:rsidRPr="00A373B0" w:rsidRDefault="0087222E" w:rsidP="0087222E">
      <w:pPr>
        <w:numPr>
          <w:ilvl w:val="0"/>
          <w:numId w:val="1"/>
        </w:numPr>
        <w:shd w:val="clear" w:color="auto" w:fill="FFFFFF"/>
        <w:ind w:left="-75" w:firstLine="0"/>
        <w:jc w:val="both"/>
        <w:rPr>
          <w:color w:val="333333"/>
          <w:sz w:val="24"/>
          <w:szCs w:val="24"/>
        </w:rPr>
      </w:pPr>
      <w:r w:rsidRPr="00A373B0">
        <w:rPr>
          <w:color w:val="333333"/>
          <w:sz w:val="24"/>
          <w:szCs w:val="24"/>
        </w:rPr>
        <w:t>между личностью и организацией, в которую она входит;</w:t>
      </w:r>
    </w:p>
    <w:p w:rsidR="0087222E" w:rsidRPr="00A373B0" w:rsidRDefault="0087222E" w:rsidP="0087222E">
      <w:pPr>
        <w:numPr>
          <w:ilvl w:val="0"/>
          <w:numId w:val="1"/>
        </w:numPr>
        <w:shd w:val="clear" w:color="auto" w:fill="FFFFFF"/>
        <w:ind w:left="-75" w:firstLine="0"/>
        <w:jc w:val="both"/>
        <w:rPr>
          <w:color w:val="333333"/>
          <w:sz w:val="24"/>
          <w:szCs w:val="24"/>
        </w:rPr>
      </w:pPr>
      <w:r w:rsidRPr="00A373B0">
        <w:rPr>
          <w:color w:val="333333"/>
          <w:sz w:val="24"/>
          <w:szCs w:val="24"/>
        </w:rPr>
        <w:t>между организациями или группами одного или различного статуса.</w:t>
      </w:r>
    </w:p>
    <w:p w:rsidR="0087222E" w:rsidRPr="00A373B0" w:rsidRDefault="0087222E" w:rsidP="0087222E">
      <w:pPr>
        <w:shd w:val="clear" w:color="auto" w:fill="FFFFFF"/>
        <w:ind w:firstLine="360"/>
        <w:jc w:val="both"/>
        <w:rPr>
          <w:color w:val="333333"/>
          <w:sz w:val="24"/>
          <w:szCs w:val="24"/>
        </w:rPr>
      </w:pPr>
      <w:r w:rsidRPr="00A373B0">
        <w:rPr>
          <w:color w:val="333333"/>
          <w:sz w:val="24"/>
          <w:szCs w:val="24"/>
        </w:rPr>
        <w:t>Возможны также </w:t>
      </w:r>
      <w:r w:rsidRPr="00A373B0">
        <w:rPr>
          <w:b/>
          <w:bCs/>
          <w:i/>
          <w:iCs/>
          <w:color w:val="333333"/>
          <w:sz w:val="24"/>
          <w:szCs w:val="24"/>
        </w:rPr>
        <w:t>классификации конфликтов</w:t>
      </w:r>
      <w:r w:rsidRPr="00A373B0">
        <w:rPr>
          <w:b/>
          <w:bCs/>
          <w:color w:val="333333"/>
          <w:sz w:val="24"/>
          <w:szCs w:val="24"/>
        </w:rPr>
        <w:t> </w:t>
      </w:r>
      <w:r w:rsidRPr="00A373B0">
        <w:rPr>
          <w:color w:val="333333"/>
          <w:sz w:val="24"/>
          <w:szCs w:val="24"/>
        </w:rPr>
        <w:t>по горизонтали (между рядовыми сотрудниками, не находящимися в подчинении друг другу); по вертикали (между людьми, находящимися в подчинении друг другу); смешанные. Наиболее распространены конфликты по вертикали и смешанные, они составляют 70–80 % всех конфликтов.</w:t>
      </w:r>
    </w:p>
    <w:p w:rsidR="0087222E" w:rsidRPr="00A373B0" w:rsidRDefault="0087222E" w:rsidP="0087222E">
      <w:pPr>
        <w:shd w:val="clear" w:color="auto" w:fill="FFFFFF"/>
        <w:jc w:val="both"/>
        <w:rPr>
          <w:color w:val="333333"/>
          <w:sz w:val="24"/>
          <w:szCs w:val="24"/>
        </w:rPr>
      </w:pPr>
      <w:r w:rsidRPr="00A373B0">
        <w:rPr>
          <w:color w:val="333333"/>
          <w:sz w:val="24"/>
          <w:szCs w:val="24"/>
        </w:rPr>
        <w:t>Допустима также классификация</w:t>
      </w:r>
      <w:r w:rsidRPr="00A373B0">
        <w:rPr>
          <w:b/>
          <w:bCs/>
          <w:color w:val="333333"/>
          <w:sz w:val="24"/>
          <w:szCs w:val="24"/>
        </w:rPr>
        <w:t> </w:t>
      </w:r>
      <w:r w:rsidRPr="00A373B0">
        <w:rPr>
          <w:i/>
          <w:iCs/>
          <w:color w:val="333333"/>
          <w:sz w:val="24"/>
          <w:szCs w:val="24"/>
        </w:rPr>
        <w:t>по характеру причин</w:t>
      </w:r>
      <w:r w:rsidRPr="00A373B0">
        <w:rPr>
          <w:color w:val="333333"/>
          <w:sz w:val="24"/>
          <w:szCs w:val="24"/>
        </w:rPr>
        <w:t>, вызвавших конфликт. Конфликт может быть обусловлен:</w:t>
      </w:r>
    </w:p>
    <w:p w:rsidR="0087222E" w:rsidRPr="00A373B0" w:rsidRDefault="0087222E" w:rsidP="0087222E">
      <w:pPr>
        <w:numPr>
          <w:ilvl w:val="0"/>
          <w:numId w:val="2"/>
        </w:numPr>
        <w:shd w:val="clear" w:color="auto" w:fill="FFFFFF"/>
        <w:ind w:left="-75" w:firstLine="0"/>
        <w:jc w:val="both"/>
        <w:rPr>
          <w:color w:val="333333"/>
          <w:sz w:val="24"/>
          <w:szCs w:val="24"/>
        </w:rPr>
      </w:pPr>
      <w:r w:rsidRPr="00A373B0">
        <w:rPr>
          <w:color w:val="333333"/>
          <w:sz w:val="24"/>
          <w:szCs w:val="24"/>
        </w:rPr>
        <w:t>трудовым процессом;</w:t>
      </w:r>
    </w:p>
    <w:p w:rsidR="0087222E" w:rsidRPr="00A373B0" w:rsidRDefault="0087222E" w:rsidP="0087222E">
      <w:pPr>
        <w:numPr>
          <w:ilvl w:val="0"/>
          <w:numId w:val="2"/>
        </w:numPr>
        <w:shd w:val="clear" w:color="auto" w:fill="FFFFFF"/>
        <w:ind w:left="-75" w:firstLine="0"/>
        <w:jc w:val="both"/>
        <w:rPr>
          <w:color w:val="333333"/>
          <w:sz w:val="24"/>
          <w:szCs w:val="24"/>
        </w:rPr>
      </w:pPr>
      <w:r w:rsidRPr="00A373B0">
        <w:rPr>
          <w:color w:val="333333"/>
          <w:sz w:val="24"/>
          <w:szCs w:val="24"/>
        </w:rPr>
        <w:t>психологическими особенностями человеческих взаимоотношений: симпатиями и антипатиями, культурными, этническими различиями, действиями руководителя, плохой психологической коммуникацией и др.;</w:t>
      </w:r>
    </w:p>
    <w:p w:rsidR="0087222E" w:rsidRPr="00A373B0" w:rsidRDefault="0087222E" w:rsidP="0087222E">
      <w:pPr>
        <w:numPr>
          <w:ilvl w:val="0"/>
          <w:numId w:val="2"/>
        </w:numPr>
        <w:shd w:val="clear" w:color="auto" w:fill="FFFFFF"/>
        <w:ind w:left="-75" w:firstLine="0"/>
        <w:jc w:val="both"/>
        <w:rPr>
          <w:color w:val="333333"/>
          <w:sz w:val="24"/>
          <w:szCs w:val="24"/>
        </w:rPr>
      </w:pPr>
      <w:r w:rsidRPr="00A373B0">
        <w:rPr>
          <w:color w:val="333333"/>
          <w:sz w:val="24"/>
          <w:szCs w:val="24"/>
        </w:rPr>
        <w:t>личностными особенностями членов группы, например, неумением контролировать свое эмоциональное состояние, агрессивностью, бестактностью, некоммуникабельностью и т. д.</w:t>
      </w:r>
    </w:p>
    <w:p w:rsidR="0087222E" w:rsidRPr="00A373B0" w:rsidRDefault="0087222E" w:rsidP="0087222E">
      <w:pPr>
        <w:shd w:val="clear" w:color="auto" w:fill="FFFFFF"/>
        <w:jc w:val="both"/>
        <w:rPr>
          <w:color w:val="333333"/>
          <w:sz w:val="24"/>
          <w:szCs w:val="24"/>
        </w:rPr>
      </w:pPr>
      <w:r w:rsidRPr="00A373B0">
        <w:rPr>
          <w:color w:val="333333"/>
          <w:sz w:val="24"/>
          <w:szCs w:val="24"/>
        </w:rPr>
        <w:t>Различают конфликты и </w:t>
      </w:r>
      <w:r w:rsidRPr="00A373B0">
        <w:rPr>
          <w:i/>
          <w:iCs/>
          <w:color w:val="333333"/>
          <w:sz w:val="24"/>
          <w:szCs w:val="24"/>
        </w:rPr>
        <w:t>по их значению для организации и способу разрешения.</w:t>
      </w:r>
    </w:p>
    <w:tbl>
      <w:tblPr>
        <w:tblW w:w="9615" w:type="dxa"/>
        <w:jc w:val="center"/>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20"/>
        <w:gridCol w:w="5095"/>
      </w:tblGrid>
      <w:tr w:rsidR="0087222E" w:rsidRPr="00A373B0" w:rsidTr="000C3E0A">
        <w:trPr>
          <w:tblCellSpacing w:w="7" w:type="dxa"/>
          <w:jc w:val="center"/>
        </w:trPr>
        <w:tc>
          <w:tcPr>
            <w:tcW w:w="235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rsidR="0087222E" w:rsidRPr="00A373B0" w:rsidRDefault="0087222E" w:rsidP="000C3E0A">
            <w:pPr>
              <w:jc w:val="center"/>
              <w:rPr>
                <w:sz w:val="24"/>
                <w:szCs w:val="24"/>
              </w:rPr>
            </w:pPr>
            <w:r w:rsidRPr="00A373B0">
              <w:rPr>
                <w:sz w:val="24"/>
                <w:szCs w:val="24"/>
              </w:rPr>
              <w:t>Конструктивные</w:t>
            </w:r>
          </w:p>
        </w:tc>
        <w:tc>
          <w:tcPr>
            <w:tcW w:w="265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rsidR="0087222E" w:rsidRPr="00A373B0" w:rsidRDefault="0087222E" w:rsidP="000C3E0A">
            <w:pPr>
              <w:jc w:val="center"/>
              <w:rPr>
                <w:sz w:val="24"/>
                <w:szCs w:val="24"/>
              </w:rPr>
            </w:pPr>
            <w:r w:rsidRPr="00A373B0">
              <w:rPr>
                <w:sz w:val="24"/>
                <w:szCs w:val="24"/>
              </w:rPr>
              <w:t>Деструктивные</w:t>
            </w:r>
          </w:p>
        </w:tc>
      </w:tr>
      <w:tr w:rsidR="0087222E" w:rsidRPr="00A373B0" w:rsidTr="000C3E0A">
        <w:trPr>
          <w:tblCellSpacing w:w="7" w:type="dxa"/>
          <w:jc w:val="center"/>
        </w:trPr>
        <w:tc>
          <w:tcPr>
            <w:tcW w:w="235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hideMark/>
          </w:tcPr>
          <w:p w:rsidR="0087222E" w:rsidRPr="00A373B0" w:rsidRDefault="0087222E" w:rsidP="000C3E0A">
            <w:pPr>
              <w:jc w:val="both"/>
              <w:rPr>
                <w:sz w:val="24"/>
                <w:szCs w:val="24"/>
              </w:rPr>
            </w:pPr>
            <w:r w:rsidRPr="00A373B0">
              <w:rPr>
                <w:sz w:val="24"/>
                <w:szCs w:val="24"/>
              </w:rPr>
              <w:t>Разногласия затрагивают</w:t>
            </w:r>
            <w:r w:rsidRPr="00A373B0">
              <w:rPr>
                <w:sz w:val="24"/>
                <w:szCs w:val="24"/>
              </w:rPr>
              <w:br/>
              <w:t>принципиальные стороны,</w:t>
            </w:r>
            <w:r w:rsidRPr="00A373B0">
              <w:rPr>
                <w:sz w:val="24"/>
                <w:szCs w:val="24"/>
              </w:rPr>
              <w:br/>
              <w:t>разрешение которых приводит</w:t>
            </w:r>
            <w:r w:rsidRPr="00A373B0">
              <w:rPr>
                <w:sz w:val="24"/>
                <w:szCs w:val="24"/>
              </w:rPr>
              <w:br/>
              <w:t>к более высокому уровню</w:t>
            </w:r>
            <w:r w:rsidRPr="00A373B0">
              <w:rPr>
                <w:sz w:val="24"/>
                <w:szCs w:val="24"/>
              </w:rPr>
              <w:br/>
              <w:t>развития организации</w:t>
            </w:r>
          </w:p>
        </w:tc>
        <w:tc>
          <w:tcPr>
            <w:tcW w:w="265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hideMark/>
          </w:tcPr>
          <w:p w:rsidR="0087222E" w:rsidRPr="00A373B0" w:rsidRDefault="0087222E" w:rsidP="000C3E0A">
            <w:pPr>
              <w:jc w:val="both"/>
              <w:rPr>
                <w:sz w:val="24"/>
                <w:szCs w:val="24"/>
              </w:rPr>
            </w:pPr>
            <w:r w:rsidRPr="00A373B0">
              <w:rPr>
                <w:sz w:val="24"/>
                <w:szCs w:val="24"/>
              </w:rPr>
              <w:t>Приводят к негативным,</w:t>
            </w:r>
            <w:r w:rsidRPr="00A373B0">
              <w:rPr>
                <w:sz w:val="24"/>
                <w:szCs w:val="24"/>
              </w:rPr>
              <w:br/>
              <w:t>разрушительным действиям,</w:t>
            </w:r>
            <w:r w:rsidRPr="00A373B0">
              <w:rPr>
                <w:sz w:val="24"/>
                <w:szCs w:val="24"/>
              </w:rPr>
              <w:br/>
              <w:t>которые перерастают в склоку</w:t>
            </w:r>
            <w:r w:rsidRPr="00A373B0">
              <w:rPr>
                <w:sz w:val="24"/>
                <w:szCs w:val="24"/>
              </w:rPr>
              <w:br/>
              <w:t>и резко снижают эффективность</w:t>
            </w:r>
            <w:r w:rsidRPr="00A373B0">
              <w:rPr>
                <w:sz w:val="24"/>
                <w:szCs w:val="24"/>
              </w:rPr>
              <w:br/>
              <w:t>группы или организации</w:t>
            </w:r>
          </w:p>
        </w:tc>
      </w:tr>
    </w:tbl>
    <w:p w:rsidR="0087222E" w:rsidRPr="00A373B0" w:rsidRDefault="0087222E" w:rsidP="0087222E">
      <w:pPr>
        <w:shd w:val="clear" w:color="auto" w:fill="FFFFFF"/>
        <w:jc w:val="both"/>
        <w:rPr>
          <w:color w:val="333333"/>
          <w:sz w:val="24"/>
          <w:szCs w:val="24"/>
        </w:rPr>
      </w:pPr>
    </w:p>
    <w:p w:rsidR="0087222E" w:rsidRPr="00A373B0" w:rsidRDefault="0087222E" w:rsidP="0087222E">
      <w:pPr>
        <w:shd w:val="clear" w:color="auto" w:fill="FFFFFF"/>
        <w:jc w:val="both"/>
        <w:rPr>
          <w:color w:val="333333"/>
          <w:sz w:val="24"/>
          <w:szCs w:val="24"/>
        </w:rPr>
      </w:pPr>
      <w:r w:rsidRPr="00A373B0">
        <w:rPr>
          <w:b/>
          <w:bCs/>
          <w:i/>
          <w:iCs/>
          <w:color w:val="333333"/>
          <w:sz w:val="24"/>
          <w:szCs w:val="24"/>
        </w:rPr>
        <w:t>Признаки нарастающей конфликтной ситуации:</w:t>
      </w:r>
    </w:p>
    <w:p w:rsidR="0087222E" w:rsidRPr="00A373B0" w:rsidRDefault="0087222E" w:rsidP="0087222E">
      <w:pPr>
        <w:numPr>
          <w:ilvl w:val="0"/>
          <w:numId w:val="3"/>
        </w:numPr>
        <w:shd w:val="clear" w:color="auto" w:fill="FFFFFF"/>
        <w:ind w:left="-75" w:firstLine="0"/>
        <w:jc w:val="both"/>
        <w:rPr>
          <w:color w:val="333333"/>
          <w:sz w:val="24"/>
          <w:szCs w:val="24"/>
        </w:rPr>
      </w:pPr>
      <w:r w:rsidRPr="00A373B0">
        <w:rPr>
          <w:color w:val="333333"/>
          <w:sz w:val="24"/>
          <w:szCs w:val="24"/>
        </w:rPr>
        <w:t>широкое распространение так называемых неписаных законов, которые представляют нормы поведения, влияющие на все стороны жизни коллектива, внедряющиеся в нее скрытно, путем негласной корпоративности или ложной коммуникации: “Здесь об этом… не говорят!”, “Говорящего не перебивать!”, “мы не желаем, чтобы здесь кого-то критиковали!”, “Не суй свой нос в чужие дела!”, “Главное – это вежливость всегда и во всем!”, “Подумаешь, если кто-то опоздал!”;</w:t>
      </w:r>
    </w:p>
    <w:p w:rsidR="0087222E" w:rsidRPr="00A373B0" w:rsidRDefault="0087222E" w:rsidP="0087222E">
      <w:pPr>
        <w:numPr>
          <w:ilvl w:val="0"/>
          <w:numId w:val="3"/>
        </w:numPr>
        <w:shd w:val="clear" w:color="auto" w:fill="FFFFFF"/>
        <w:ind w:left="-75" w:firstLine="0"/>
        <w:jc w:val="both"/>
        <w:rPr>
          <w:color w:val="333333"/>
          <w:sz w:val="24"/>
          <w:szCs w:val="24"/>
        </w:rPr>
      </w:pPr>
      <w:r w:rsidRPr="00A373B0">
        <w:rPr>
          <w:color w:val="333333"/>
          <w:sz w:val="24"/>
          <w:szCs w:val="24"/>
        </w:rPr>
        <w:t>некоторые традиции, ритуалы в коллективе;</w:t>
      </w:r>
    </w:p>
    <w:p w:rsidR="0087222E" w:rsidRPr="00A373B0" w:rsidRDefault="0087222E" w:rsidP="0087222E">
      <w:pPr>
        <w:numPr>
          <w:ilvl w:val="0"/>
          <w:numId w:val="3"/>
        </w:numPr>
        <w:shd w:val="clear" w:color="auto" w:fill="FFFFFF"/>
        <w:ind w:left="-75" w:firstLine="0"/>
        <w:jc w:val="both"/>
        <w:rPr>
          <w:color w:val="333333"/>
          <w:sz w:val="24"/>
          <w:szCs w:val="24"/>
        </w:rPr>
      </w:pPr>
      <w:r w:rsidRPr="00A373B0">
        <w:rPr>
          <w:color w:val="333333"/>
          <w:sz w:val="24"/>
          <w:szCs w:val="24"/>
        </w:rPr>
        <w:t>появление “козлов отпущения”.</w:t>
      </w:r>
    </w:p>
    <w:p w:rsidR="0087222E" w:rsidRPr="00A373B0" w:rsidRDefault="0087222E" w:rsidP="0087222E">
      <w:pPr>
        <w:shd w:val="clear" w:color="auto" w:fill="FFFFFF"/>
        <w:jc w:val="both"/>
        <w:rPr>
          <w:color w:val="333333"/>
          <w:sz w:val="24"/>
          <w:szCs w:val="24"/>
        </w:rPr>
      </w:pPr>
      <w:r w:rsidRPr="00A373B0">
        <w:rPr>
          <w:b/>
          <w:bCs/>
          <w:i/>
          <w:iCs/>
          <w:color w:val="333333"/>
          <w:sz w:val="24"/>
          <w:szCs w:val="24"/>
        </w:rPr>
        <w:t>Стадии протекания конфликта:</w:t>
      </w:r>
    </w:p>
    <w:p w:rsidR="0087222E" w:rsidRPr="00A373B0" w:rsidRDefault="0087222E" w:rsidP="0087222E">
      <w:pPr>
        <w:shd w:val="clear" w:color="auto" w:fill="FFFFFF"/>
        <w:jc w:val="both"/>
        <w:rPr>
          <w:color w:val="333333"/>
          <w:sz w:val="24"/>
          <w:szCs w:val="24"/>
        </w:rPr>
      </w:pPr>
      <w:r w:rsidRPr="00A373B0">
        <w:rPr>
          <w:color w:val="333333"/>
          <w:sz w:val="24"/>
          <w:szCs w:val="24"/>
        </w:rPr>
        <w:t>а) потенциальное формирование противоречивых интересов, ценностей и норм;</w:t>
      </w:r>
    </w:p>
    <w:p w:rsidR="0087222E" w:rsidRPr="00A373B0" w:rsidRDefault="0087222E" w:rsidP="0087222E">
      <w:pPr>
        <w:shd w:val="clear" w:color="auto" w:fill="FFFFFF"/>
        <w:jc w:val="both"/>
        <w:rPr>
          <w:color w:val="333333"/>
          <w:sz w:val="24"/>
          <w:szCs w:val="24"/>
        </w:rPr>
      </w:pPr>
      <w:r w:rsidRPr="00A373B0">
        <w:rPr>
          <w:color w:val="333333"/>
          <w:sz w:val="24"/>
          <w:szCs w:val="24"/>
        </w:rPr>
        <w:lastRenderedPageBreak/>
        <w:t>б) переход потенциального конфликта в реальный или стадия осознания участниками конфликта своих верно или ложно понятых интересов;</w:t>
      </w:r>
    </w:p>
    <w:p w:rsidR="0087222E" w:rsidRPr="00A373B0" w:rsidRDefault="0087222E" w:rsidP="0087222E">
      <w:pPr>
        <w:shd w:val="clear" w:color="auto" w:fill="FFFFFF"/>
        <w:jc w:val="both"/>
        <w:rPr>
          <w:color w:val="333333"/>
          <w:sz w:val="24"/>
          <w:szCs w:val="24"/>
        </w:rPr>
      </w:pPr>
      <w:r w:rsidRPr="00A373B0">
        <w:rPr>
          <w:color w:val="333333"/>
          <w:sz w:val="24"/>
          <w:szCs w:val="24"/>
        </w:rPr>
        <w:t>в) конфликтные действия;</w:t>
      </w:r>
    </w:p>
    <w:p w:rsidR="0087222E" w:rsidRPr="00A373B0" w:rsidRDefault="0087222E" w:rsidP="0087222E">
      <w:pPr>
        <w:shd w:val="clear" w:color="auto" w:fill="FFFFFF"/>
        <w:jc w:val="both"/>
        <w:rPr>
          <w:color w:val="333333"/>
          <w:sz w:val="24"/>
          <w:szCs w:val="24"/>
        </w:rPr>
      </w:pPr>
      <w:r w:rsidRPr="00A373B0">
        <w:rPr>
          <w:color w:val="333333"/>
          <w:sz w:val="24"/>
          <w:szCs w:val="24"/>
        </w:rPr>
        <w:t>г) снятие или разрешение конфликта.</w:t>
      </w:r>
    </w:p>
    <w:p w:rsidR="0087222E" w:rsidRPr="00A373B0" w:rsidRDefault="0087222E" w:rsidP="0087222E">
      <w:pPr>
        <w:shd w:val="clear" w:color="auto" w:fill="FFFFFF"/>
        <w:jc w:val="both"/>
        <w:rPr>
          <w:color w:val="333333"/>
          <w:sz w:val="24"/>
          <w:szCs w:val="24"/>
        </w:rPr>
      </w:pPr>
      <w:r w:rsidRPr="00A373B0">
        <w:rPr>
          <w:color w:val="333333"/>
          <w:sz w:val="24"/>
          <w:szCs w:val="24"/>
        </w:rPr>
        <w:t>Также конфликт имеет определенную </w:t>
      </w:r>
      <w:r w:rsidRPr="00A373B0">
        <w:rPr>
          <w:b/>
          <w:bCs/>
          <w:i/>
          <w:iCs/>
          <w:color w:val="333333"/>
          <w:sz w:val="24"/>
          <w:szCs w:val="24"/>
        </w:rPr>
        <w:t>структуру</w:t>
      </w:r>
      <w:r w:rsidRPr="00A373B0">
        <w:rPr>
          <w:color w:val="333333"/>
          <w:sz w:val="24"/>
          <w:szCs w:val="24"/>
        </w:rPr>
        <w:t>:</w:t>
      </w:r>
    </w:p>
    <w:p w:rsidR="0087222E" w:rsidRPr="00A373B0" w:rsidRDefault="0087222E" w:rsidP="0087222E">
      <w:pPr>
        <w:numPr>
          <w:ilvl w:val="0"/>
          <w:numId w:val="4"/>
        </w:numPr>
        <w:shd w:val="clear" w:color="auto" w:fill="FFFFFF"/>
        <w:ind w:left="-75" w:firstLine="0"/>
        <w:jc w:val="both"/>
        <w:rPr>
          <w:color w:val="333333"/>
          <w:sz w:val="24"/>
          <w:szCs w:val="24"/>
        </w:rPr>
      </w:pPr>
      <w:r w:rsidRPr="00A373B0">
        <w:rPr>
          <w:color w:val="333333"/>
          <w:sz w:val="24"/>
          <w:szCs w:val="24"/>
        </w:rPr>
        <w:t>объект конфликтной ситуации;</w:t>
      </w:r>
    </w:p>
    <w:p w:rsidR="0087222E" w:rsidRPr="00A373B0" w:rsidRDefault="0087222E" w:rsidP="0087222E">
      <w:pPr>
        <w:numPr>
          <w:ilvl w:val="0"/>
          <w:numId w:val="4"/>
        </w:numPr>
        <w:shd w:val="clear" w:color="auto" w:fill="FFFFFF"/>
        <w:ind w:left="-75" w:firstLine="0"/>
        <w:jc w:val="both"/>
        <w:rPr>
          <w:color w:val="333333"/>
          <w:sz w:val="24"/>
          <w:szCs w:val="24"/>
        </w:rPr>
      </w:pPr>
      <w:r w:rsidRPr="00A373B0">
        <w:rPr>
          <w:color w:val="333333"/>
          <w:sz w:val="24"/>
          <w:szCs w:val="24"/>
        </w:rPr>
        <w:t>цели, субъективные мотивы участников;</w:t>
      </w:r>
    </w:p>
    <w:p w:rsidR="0087222E" w:rsidRPr="00A373B0" w:rsidRDefault="0087222E" w:rsidP="0087222E">
      <w:pPr>
        <w:numPr>
          <w:ilvl w:val="0"/>
          <w:numId w:val="4"/>
        </w:numPr>
        <w:shd w:val="clear" w:color="auto" w:fill="FFFFFF"/>
        <w:ind w:left="-75" w:firstLine="0"/>
        <w:jc w:val="both"/>
        <w:rPr>
          <w:color w:val="333333"/>
          <w:sz w:val="24"/>
          <w:szCs w:val="24"/>
        </w:rPr>
      </w:pPr>
      <w:r w:rsidRPr="00A373B0">
        <w:rPr>
          <w:color w:val="333333"/>
          <w:sz w:val="24"/>
          <w:szCs w:val="24"/>
        </w:rPr>
        <w:t>оппоненты, конкретные лица, являющиеся участниками конфликта;</w:t>
      </w:r>
    </w:p>
    <w:p w:rsidR="0087222E" w:rsidRPr="00A373B0" w:rsidRDefault="0087222E" w:rsidP="0087222E">
      <w:pPr>
        <w:numPr>
          <w:ilvl w:val="0"/>
          <w:numId w:val="4"/>
        </w:numPr>
        <w:shd w:val="clear" w:color="auto" w:fill="FFFFFF"/>
        <w:ind w:left="-75" w:firstLine="0"/>
        <w:jc w:val="both"/>
        <w:rPr>
          <w:color w:val="333333"/>
          <w:sz w:val="24"/>
          <w:szCs w:val="24"/>
        </w:rPr>
      </w:pPr>
      <w:r w:rsidRPr="00A373B0">
        <w:rPr>
          <w:color w:val="333333"/>
          <w:sz w:val="24"/>
          <w:szCs w:val="24"/>
        </w:rPr>
        <w:t>непосредственный повод конфликта, который необходимо отличать от подлинных причин, зачастую скрываемых или не осознаваемых.</w:t>
      </w:r>
    </w:p>
    <w:p w:rsidR="0087222E" w:rsidRPr="00A373B0" w:rsidRDefault="0087222E" w:rsidP="0087222E">
      <w:pPr>
        <w:shd w:val="clear" w:color="auto" w:fill="FFFFFF"/>
        <w:jc w:val="both"/>
        <w:rPr>
          <w:color w:val="333333"/>
          <w:sz w:val="24"/>
          <w:szCs w:val="24"/>
        </w:rPr>
      </w:pPr>
      <w:r w:rsidRPr="00A373B0">
        <w:rPr>
          <w:color w:val="333333"/>
          <w:sz w:val="24"/>
          <w:szCs w:val="24"/>
        </w:rPr>
        <w:t>Пока существуют все перечисленные элементы структуры, кроме повода, конфликт неустраним. Следовательно, необходимо устранить хотя бы один из элементов структуры конфликта.</w:t>
      </w:r>
    </w:p>
    <w:p w:rsidR="0087222E" w:rsidRPr="00A373B0" w:rsidRDefault="0087222E" w:rsidP="0087222E">
      <w:pPr>
        <w:shd w:val="clear" w:color="auto" w:fill="FFFFFF"/>
        <w:ind w:firstLine="708"/>
        <w:jc w:val="both"/>
        <w:rPr>
          <w:color w:val="333333"/>
          <w:sz w:val="24"/>
          <w:szCs w:val="24"/>
        </w:rPr>
      </w:pPr>
      <w:r w:rsidRPr="00A373B0">
        <w:rPr>
          <w:i/>
          <w:iCs/>
          <w:color w:val="333333"/>
          <w:sz w:val="24"/>
          <w:szCs w:val="24"/>
        </w:rPr>
        <w:t>Конструктивное разрешение конфликта</w:t>
      </w:r>
      <w:r w:rsidRPr="00A373B0">
        <w:rPr>
          <w:b/>
          <w:bCs/>
          <w:color w:val="333333"/>
          <w:sz w:val="24"/>
          <w:szCs w:val="24"/>
        </w:rPr>
        <w:t> </w:t>
      </w:r>
      <w:r w:rsidRPr="00A373B0">
        <w:rPr>
          <w:color w:val="333333"/>
          <w:sz w:val="24"/>
          <w:szCs w:val="24"/>
        </w:rPr>
        <w:t>зависит от адекватности восприятия конфликта, открытости и эффективности общения, создания атмосферы взаимного доверия и сотрудничества.</w:t>
      </w:r>
    </w:p>
    <w:p w:rsidR="0087222E" w:rsidRPr="00A373B0" w:rsidRDefault="0087222E" w:rsidP="0087222E">
      <w:pPr>
        <w:shd w:val="clear" w:color="auto" w:fill="FFFFFF"/>
        <w:jc w:val="both"/>
        <w:rPr>
          <w:color w:val="333333"/>
          <w:sz w:val="24"/>
          <w:szCs w:val="24"/>
        </w:rPr>
      </w:pPr>
      <w:r w:rsidRPr="00A373B0">
        <w:rPr>
          <w:b/>
          <w:bCs/>
          <w:i/>
          <w:iCs/>
          <w:color w:val="333333"/>
          <w:sz w:val="24"/>
          <w:szCs w:val="24"/>
        </w:rPr>
        <w:t>Черты характера конфликтной личности:</w:t>
      </w:r>
    </w:p>
    <w:p w:rsidR="0087222E" w:rsidRPr="00A373B0" w:rsidRDefault="0087222E" w:rsidP="0087222E">
      <w:pPr>
        <w:numPr>
          <w:ilvl w:val="0"/>
          <w:numId w:val="5"/>
        </w:numPr>
        <w:shd w:val="clear" w:color="auto" w:fill="FFFFFF"/>
        <w:ind w:left="-75" w:firstLine="0"/>
        <w:jc w:val="both"/>
        <w:rPr>
          <w:color w:val="333333"/>
          <w:sz w:val="24"/>
          <w:szCs w:val="24"/>
        </w:rPr>
      </w:pPr>
      <w:r w:rsidRPr="00A373B0">
        <w:rPr>
          <w:color w:val="333333"/>
          <w:sz w:val="24"/>
          <w:szCs w:val="24"/>
        </w:rPr>
        <w:t>неадекватная оценка своих способностей и возможностей;</w:t>
      </w:r>
    </w:p>
    <w:p w:rsidR="0087222E" w:rsidRPr="00A373B0" w:rsidRDefault="0087222E" w:rsidP="0087222E">
      <w:pPr>
        <w:numPr>
          <w:ilvl w:val="0"/>
          <w:numId w:val="5"/>
        </w:numPr>
        <w:shd w:val="clear" w:color="auto" w:fill="FFFFFF"/>
        <w:ind w:left="-75" w:firstLine="0"/>
        <w:jc w:val="both"/>
        <w:rPr>
          <w:color w:val="333333"/>
          <w:sz w:val="24"/>
          <w:szCs w:val="24"/>
        </w:rPr>
      </w:pPr>
      <w:r w:rsidRPr="00A373B0">
        <w:rPr>
          <w:color w:val="333333"/>
          <w:sz w:val="24"/>
          <w:szCs w:val="24"/>
        </w:rPr>
        <w:t>стремление доминировать во что бы то ни стало;</w:t>
      </w:r>
    </w:p>
    <w:p w:rsidR="0087222E" w:rsidRPr="00A373B0" w:rsidRDefault="0087222E" w:rsidP="0087222E">
      <w:pPr>
        <w:numPr>
          <w:ilvl w:val="0"/>
          <w:numId w:val="5"/>
        </w:numPr>
        <w:shd w:val="clear" w:color="auto" w:fill="FFFFFF"/>
        <w:ind w:left="-75" w:firstLine="0"/>
        <w:jc w:val="both"/>
        <w:rPr>
          <w:color w:val="333333"/>
          <w:sz w:val="24"/>
          <w:szCs w:val="24"/>
        </w:rPr>
      </w:pPr>
      <w:r w:rsidRPr="00A373B0">
        <w:rPr>
          <w:color w:val="333333"/>
          <w:sz w:val="24"/>
          <w:szCs w:val="24"/>
        </w:rPr>
        <w:t>консервативность мышления;</w:t>
      </w:r>
    </w:p>
    <w:p w:rsidR="0087222E" w:rsidRPr="00A373B0" w:rsidRDefault="0087222E" w:rsidP="0087222E">
      <w:pPr>
        <w:numPr>
          <w:ilvl w:val="0"/>
          <w:numId w:val="5"/>
        </w:numPr>
        <w:shd w:val="clear" w:color="auto" w:fill="FFFFFF"/>
        <w:ind w:left="-75" w:firstLine="0"/>
        <w:jc w:val="both"/>
        <w:rPr>
          <w:color w:val="333333"/>
          <w:sz w:val="24"/>
          <w:szCs w:val="24"/>
        </w:rPr>
      </w:pPr>
      <w:r w:rsidRPr="00A373B0">
        <w:rPr>
          <w:color w:val="333333"/>
          <w:sz w:val="24"/>
          <w:szCs w:val="24"/>
        </w:rPr>
        <w:t>излишняя принципиальность и прямолинейность в высказываниях и суждениях;</w:t>
      </w:r>
    </w:p>
    <w:p w:rsidR="0087222E" w:rsidRPr="00A373B0" w:rsidRDefault="0087222E" w:rsidP="0087222E">
      <w:pPr>
        <w:numPr>
          <w:ilvl w:val="0"/>
          <w:numId w:val="5"/>
        </w:numPr>
        <w:shd w:val="clear" w:color="auto" w:fill="FFFFFF"/>
        <w:ind w:left="-75" w:firstLine="0"/>
        <w:jc w:val="both"/>
        <w:rPr>
          <w:color w:val="333333"/>
          <w:sz w:val="24"/>
          <w:szCs w:val="24"/>
        </w:rPr>
      </w:pPr>
      <w:r w:rsidRPr="00A373B0">
        <w:rPr>
          <w:color w:val="333333"/>
          <w:sz w:val="24"/>
          <w:szCs w:val="24"/>
        </w:rPr>
        <w:t>определенный набор эмоциональных качеств личности (тревожность, агрессивность, упрямство, раздражительность).</w:t>
      </w:r>
    </w:p>
    <w:p w:rsidR="0087222E" w:rsidRPr="00A373B0" w:rsidRDefault="0087222E" w:rsidP="0087222E">
      <w:pPr>
        <w:shd w:val="clear" w:color="auto" w:fill="FFFFFF"/>
        <w:jc w:val="center"/>
        <w:rPr>
          <w:color w:val="333333"/>
          <w:sz w:val="24"/>
          <w:szCs w:val="24"/>
        </w:rPr>
      </w:pPr>
      <w:r w:rsidRPr="00A373B0">
        <w:rPr>
          <w:b/>
          <w:bCs/>
          <w:color w:val="333333"/>
          <w:sz w:val="24"/>
          <w:szCs w:val="24"/>
        </w:rPr>
        <w:t>Стратегии поведения в конфликтной ситуации</w:t>
      </w:r>
    </w:p>
    <w:p w:rsidR="0087222E" w:rsidRPr="00A373B0" w:rsidRDefault="0087222E" w:rsidP="0087222E">
      <w:pPr>
        <w:shd w:val="clear" w:color="auto" w:fill="FFFFFF"/>
        <w:jc w:val="both"/>
        <w:rPr>
          <w:color w:val="333333"/>
          <w:sz w:val="24"/>
          <w:szCs w:val="24"/>
        </w:rPr>
      </w:pPr>
      <w:r w:rsidRPr="00A373B0">
        <w:rPr>
          <w:color w:val="333333"/>
          <w:sz w:val="24"/>
          <w:szCs w:val="24"/>
        </w:rPr>
        <w:t>К.У. Томасом и Р.Х. Килменном были разработаны наиболее приемлемые </w:t>
      </w:r>
      <w:r w:rsidRPr="00A373B0">
        <w:rPr>
          <w:i/>
          <w:iCs/>
          <w:color w:val="333333"/>
          <w:sz w:val="24"/>
          <w:szCs w:val="24"/>
        </w:rPr>
        <w:t>стратегии поведения в конфликтной ситуации</w:t>
      </w:r>
      <w:r w:rsidRPr="00A373B0">
        <w:rPr>
          <w:color w:val="333333"/>
          <w:sz w:val="24"/>
          <w:szCs w:val="24"/>
        </w:rPr>
        <w:t>: приспособление, компромисс, сотрудничество, игнорирование, соперничество (конкуренция) (рис. 5). Стиль поведения в конкретной конфликтной ситуации определяется тем, насколько человек хочет удовлетворить собственные интересы, действуя при этом пассивно или активно, и интересы другой стороны, действуя совместно или индивидуально.</w:t>
      </w:r>
    </w:p>
    <w:p w:rsidR="0087222E" w:rsidRPr="00A373B0" w:rsidRDefault="0087222E" w:rsidP="0087222E">
      <w:pPr>
        <w:shd w:val="clear" w:color="auto" w:fill="FFFFFF"/>
        <w:jc w:val="both"/>
        <w:rPr>
          <w:color w:val="333333"/>
          <w:sz w:val="24"/>
          <w:szCs w:val="24"/>
        </w:rPr>
      </w:pPr>
    </w:p>
    <w:p w:rsidR="0087222E" w:rsidRPr="00A373B0" w:rsidRDefault="0087222E" w:rsidP="0087222E">
      <w:pPr>
        <w:shd w:val="clear" w:color="auto" w:fill="FFFFFF"/>
        <w:jc w:val="both"/>
        <w:rPr>
          <w:color w:val="333333"/>
          <w:sz w:val="24"/>
          <w:szCs w:val="24"/>
        </w:rPr>
      </w:pPr>
      <w:r w:rsidRPr="00A373B0">
        <w:rPr>
          <w:color w:val="333333"/>
          <w:sz w:val="24"/>
          <w:szCs w:val="24"/>
        </w:rPr>
        <w:t>Можно предложить следующие рекомендации по наиболее целесообразному использованию стилей в зависимости от конкретной ситуации и характера личности человека.</w:t>
      </w:r>
    </w:p>
    <w:p w:rsidR="0087222E" w:rsidRPr="00A373B0" w:rsidRDefault="0087222E" w:rsidP="0087222E">
      <w:pPr>
        <w:shd w:val="clear" w:color="auto" w:fill="FFFFFF"/>
        <w:jc w:val="both"/>
        <w:rPr>
          <w:color w:val="333333"/>
          <w:sz w:val="24"/>
          <w:szCs w:val="24"/>
        </w:rPr>
      </w:pPr>
      <w:r w:rsidRPr="00A373B0">
        <w:rPr>
          <w:b/>
          <w:bCs/>
          <w:i/>
          <w:iCs/>
          <w:color w:val="333333"/>
          <w:sz w:val="24"/>
          <w:szCs w:val="24"/>
        </w:rPr>
        <w:t>Стиль конкуренции</w:t>
      </w:r>
      <w:r w:rsidRPr="00A373B0">
        <w:rPr>
          <w:color w:val="333333"/>
          <w:sz w:val="24"/>
          <w:szCs w:val="24"/>
        </w:rPr>
        <w:t> может использовать человек, обладающий сильной волей, достаточным авторитетом, властью, но не очень заинтересованный в сотрудничестве с другой стороной и стремящийся, в первую очередь, удовлетворить собственные интересы.</w:t>
      </w:r>
    </w:p>
    <w:p w:rsidR="0087222E" w:rsidRPr="00A373B0" w:rsidRDefault="0087222E" w:rsidP="0087222E">
      <w:pPr>
        <w:shd w:val="clear" w:color="auto" w:fill="FFFFFF"/>
        <w:jc w:val="both"/>
        <w:rPr>
          <w:color w:val="333333"/>
          <w:sz w:val="24"/>
          <w:szCs w:val="24"/>
        </w:rPr>
      </w:pPr>
      <w:r w:rsidRPr="00A373B0">
        <w:rPr>
          <w:i/>
          <w:iCs/>
          <w:color w:val="333333"/>
          <w:sz w:val="24"/>
          <w:szCs w:val="24"/>
        </w:rPr>
        <w:t>Ситуации</w:t>
      </w:r>
      <w:r w:rsidRPr="00A373B0">
        <w:rPr>
          <w:color w:val="333333"/>
          <w:sz w:val="24"/>
          <w:szCs w:val="24"/>
        </w:rPr>
        <w:t>:</w:t>
      </w:r>
    </w:p>
    <w:p w:rsidR="0087222E" w:rsidRPr="00A373B0" w:rsidRDefault="0087222E" w:rsidP="0087222E">
      <w:pPr>
        <w:numPr>
          <w:ilvl w:val="0"/>
          <w:numId w:val="6"/>
        </w:numPr>
        <w:shd w:val="clear" w:color="auto" w:fill="FFFFFF"/>
        <w:ind w:left="-75" w:firstLine="0"/>
        <w:jc w:val="both"/>
        <w:rPr>
          <w:color w:val="333333"/>
          <w:sz w:val="24"/>
          <w:szCs w:val="24"/>
        </w:rPr>
      </w:pPr>
      <w:r w:rsidRPr="00A373B0">
        <w:rPr>
          <w:color w:val="333333"/>
          <w:sz w:val="24"/>
          <w:szCs w:val="24"/>
        </w:rPr>
        <w:t>исход конфликта очень важен для вас, и вы делаете большую ставку на свое решение проблемы;</w:t>
      </w:r>
    </w:p>
    <w:p w:rsidR="0087222E" w:rsidRPr="00A373B0" w:rsidRDefault="0087222E" w:rsidP="0087222E">
      <w:pPr>
        <w:numPr>
          <w:ilvl w:val="0"/>
          <w:numId w:val="6"/>
        </w:numPr>
        <w:shd w:val="clear" w:color="auto" w:fill="FFFFFF"/>
        <w:ind w:left="-75" w:firstLine="0"/>
        <w:jc w:val="both"/>
        <w:rPr>
          <w:color w:val="333333"/>
          <w:sz w:val="24"/>
          <w:szCs w:val="24"/>
        </w:rPr>
      </w:pPr>
      <w:r w:rsidRPr="00A373B0">
        <w:rPr>
          <w:color w:val="333333"/>
          <w:sz w:val="24"/>
          <w:szCs w:val="24"/>
        </w:rPr>
        <w:t>вы обладаете достаточной властью и авторитетом и считаете, что ваше решение – наилучшее;</w:t>
      </w:r>
    </w:p>
    <w:p w:rsidR="0087222E" w:rsidRPr="00A373B0" w:rsidRDefault="0087222E" w:rsidP="0087222E">
      <w:pPr>
        <w:numPr>
          <w:ilvl w:val="0"/>
          <w:numId w:val="6"/>
        </w:numPr>
        <w:shd w:val="clear" w:color="auto" w:fill="FFFFFF"/>
        <w:ind w:left="-75" w:firstLine="0"/>
        <w:jc w:val="both"/>
        <w:rPr>
          <w:color w:val="333333"/>
          <w:sz w:val="24"/>
          <w:szCs w:val="24"/>
        </w:rPr>
      </w:pPr>
      <w:r w:rsidRPr="00A373B0">
        <w:rPr>
          <w:color w:val="333333"/>
          <w:sz w:val="24"/>
          <w:szCs w:val="24"/>
        </w:rPr>
        <w:t>чувствуете, что у вас нет иного выбора и вам нечего терять;</w:t>
      </w:r>
    </w:p>
    <w:p w:rsidR="0087222E" w:rsidRPr="00A373B0" w:rsidRDefault="0087222E" w:rsidP="0087222E">
      <w:pPr>
        <w:numPr>
          <w:ilvl w:val="0"/>
          <w:numId w:val="6"/>
        </w:numPr>
        <w:shd w:val="clear" w:color="auto" w:fill="FFFFFF"/>
        <w:ind w:left="-75" w:firstLine="0"/>
        <w:jc w:val="both"/>
        <w:rPr>
          <w:color w:val="333333"/>
          <w:sz w:val="24"/>
          <w:szCs w:val="24"/>
        </w:rPr>
      </w:pPr>
      <w:r w:rsidRPr="00A373B0">
        <w:rPr>
          <w:color w:val="333333"/>
          <w:sz w:val="24"/>
          <w:szCs w:val="24"/>
        </w:rPr>
        <w:t>должны принять непопулярные решения и у вас достаточно полномочий;</w:t>
      </w:r>
    </w:p>
    <w:p w:rsidR="0087222E" w:rsidRPr="00A373B0" w:rsidRDefault="0087222E" w:rsidP="0087222E">
      <w:pPr>
        <w:numPr>
          <w:ilvl w:val="0"/>
          <w:numId w:val="6"/>
        </w:numPr>
        <w:shd w:val="clear" w:color="auto" w:fill="FFFFFF"/>
        <w:ind w:left="-75" w:firstLine="0"/>
        <w:jc w:val="both"/>
        <w:rPr>
          <w:color w:val="333333"/>
          <w:sz w:val="24"/>
          <w:szCs w:val="24"/>
        </w:rPr>
      </w:pPr>
      <w:r w:rsidRPr="00A373B0">
        <w:rPr>
          <w:color w:val="333333"/>
          <w:sz w:val="24"/>
          <w:szCs w:val="24"/>
        </w:rPr>
        <w:t>вы взаимодействуете с подчиненными, предпочитающими авторитарный стиль.</w:t>
      </w:r>
    </w:p>
    <w:p w:rsidR="0087222E" w:rsidRPr="00A373B0" w:rsidRDefault="0087222E" w:rsidP="0087222E">
      <w:pPr>
        <w:shd w:val="clear" w:color="auto" w:fill="FFFFFF"/>
        <w:jc w:val="both"/>
        <w:rPr>
          <w:color w:val="333333"/>
          <w:sz w:val="24"/>
          <w:szCs w:val="24"/>
        </w:rPr>
      </w:pPr>
      <w:r w:rsidRPr="00A373B0">
        <w:rPr>
          <w:b/>
          <w:bCs/>
          <w:i/>
          <w:iCs/>
          <w:color w:val="333333"/>
          <w:sz w:val="24"/>
          <w:szCs w:val="24"/>
        </w:rPr>
        <w:t>Стиль сотрудничества</w:t>
      </w:r>
      <w:r w:rsidRPr="00A373B0">
        <w:rPr>
          <w:color w:val="333333"/>
          <w:sz w:val="24"/>
          <w:szCs w:val="24"/>
        </w:rPr>
        <w:t> можно использовать, если, отстаивая свои собственные интересы, вы вынуждены принимать во внимание нужды и желания другой стороны. Этот стиль наиболее труден, так как он требует более продолжительной работы. Цель его применения – выработка долгосрочного взаимовыгодного решения. Требует умения объяснять свои поступки, выслушивать друг друга, сдерживать свои эмоции.</w:t>
      </w:r>
    </w:p>
    <w:p w:rsidR="0087222E" w:rsidRPr="00A373B0" w:rsidRDefault="0087222E" w:rsidP="0087222E">
      <w:pPr>
        <w:shd w:val="clear" w:color="auto" w:fill="FFFFFF"/>
        <w:jc w:val="both"/>
        <w:rPr>
          <w:color w:val="333333"/>
          <w:sz w:val="24"/>
          <w:szCs w:val="24"/>
        </w:rPr>
      </w:pPr>
      <w:r w:rsidRPr="00A373B0">
        <w:rPr>
          <w:i/>
          <w:iCs/>
          <w:color w:val="333333"/>
          <w:sz w:val="24"/>
          <w:szCs w:val="24"/>
        </w:rPr>
        <w:t>Ситуации</w:t>
      </w:r>
      <w:r w:rsidRPr="00A373B0">
        <w:rPr>
          <w:color w:val="333333"/>
          <w:sz w:val="24"/>
          <w:szCs w:val="24"/>
        </w:rPr>
        <w:t>:</w:t>
      </w:r>
    </w:p>
    <w:p w:rsidR="0087222E" w:rsidRPr="00A373B0" w:rsidRDefault="0087222E" w:rsidP="0087222E">
      <w:pPr>
        <w:numPr>
          <w:ilvl w:val="0"/>
          <w:numId w:val="7"/>
        </w:numPr>
        <w:shd w:val="clear" w:color="auto" w:fill="FFFFFF"/>
        <w:ind w:left="-75" w:firstLine="0"/>
        <w:jc w:val="both"/>
        <w:rPr>
          <w:color w:val="333333"/>
          <w:sz w:val="24"/>
          <w:szCs w:val="24"/>
        </w:rPr>
      </w:pPr>
      <w:r w:rsidRPr="00A373B0">
        <w:rPr>
          <w:color w:val="333333"/>
          <w:sz w:val="24"/>
          <w:szCs w:val="24"/>
        </w:rPr>
        <w:lastRenderedPageBreak/>
        <w:t>необходимо найти общее решение, если каждый из подходов к проблеме важен и не допускает компромиссных решений;</w:t>
      </w:r>
    </w:p>
    <w:p w:rsidR="0087222E" w:rsidRPr="00A373B0" w:rsidRDefault="0087222E" w:rsidP="0087222E">
      <w:pPr>
        <w:numPr>
          <w:ilvl w:val="0"/>
          <w:numId w:val="7"/>
        </w:numPr>
        <w:shd w:val="clear" w:color="auto" w:fill="FFFFFF"/>
        <w:ind w:left="-75" w:firstLine="0"/>
        <w:jc w:val="both"/>
        <w:rPr>
          <w:color w:val="333333"/>
          <w:sz w:val="24"/>
          <w:szCs w:val="24"/>
        </w:rPr>
      </w:pPr>
      <w:r w:rsidRPr="00A373B0">
        <w:rPr>
          <w:color w:val="333333"/>
          <w:sz w:val="24"/>
          <w:szCs w:val="24"/>
        </w:rPr>
        <w:t>у вас длительные, прочные и взаимозависимые отношения с другой стороной;</w:t>
      </w:r>
    </w:p>
    <w:p w:rsidR="0087222E" w:rsidRPr="00A373B0" w:rsidRDefault="0087222E" w:rsidP="0087222E">
      <w:pPr>
        <w:numPr>
          <w:ilvl w:val="0"/>
          <w:numId w:val="7"/>
        </w:numPr>
        <w:shd w:val="clear" w:color="auto" w:fill="FFFFFF"/>
        <w:ind w:left="-75" w:firstLine="0"/>
        <w:jc w:val="both"/>
        <w:rPr>
          <w:color w:val="333333"/>
          <w:sz w:val="24"/>
          <w:szCs w:val="24"/>
        </w:rPr>
      </w:pPr>
      <w:r w:rsidRPr="00A373B0">
        <w:rPr>
          <w:color w:val="333333"/>
          <w:sz w:val="24"/>
          <w:szCs w:val="24"/>
        </w:rPr>
        <w:t>основная цель – приобретение совместного опыта работы; стороны способны выслушать друг друга и изложить суть своих интересов;</w:t>
      </w:r>
    </w:p>
    <w:p w:rsidR="0087222E" w:rsidRPr="00A373B0" w:rsidRDefault="0087222E" w:rsidP="0087222E">
      <w:pPr>
        <w:numPr>
          <w:ilvl w:val="0"/>
          <w:numId w:val="7"/>
        </w:numPr>
        <w:shd w:val="clear" w:color="auto" w:fill="FFFFFF"/>
        <w:ind w:left="-75" w:firstLine="0"/>
        <w:jc w:val="both"/>
        <w:rPr>
          <w:color w:val="333333"/>
          <w:sz w:val="24"/>
          <w:szCs w:val="24"/>
        </w:rPr>
      </w:pPr>
      <w:r w:rsidRPr="00A373B0">
        <w:rPr>
          <w:color w:val="333333"/>
          <w:sz w:val="24"/>
          <w:szCs w:val="24"/>
        </w:rPr>
        <w:t>необходима интеграция точек зрения и усиление личностной вовлеченности сотрудников в деятельность.</w:t>
      </w:r>
    </w:p>
    <w:p w:rsidR="0087222E" w:rsidRPr="00A373B0" w:rsidRDefault="0087222E" w:rsidP="0087222E">
      <w:pPr>
        <w:shd w:val="clear" w:color="auto" w:fill="FFFFFF"/>
        <w:jc w:val="both"/>
        <w:rPr>
          <w:color w:val="333333"/>
          <w:sz w:val="24"/>
          <w:szCs w:val="24"/>
        </w:rPr>
      </w:pPr>
      <w:r w:rsidRPr="00A373B0">
        <w:rPr>
          <w:b/>
          <w:bCs/>
          <w:i/>
          <w:iCs/>
          <w:color w:val="333333"/>
          <w:sz w:val="24"/>
          <w:szCs w:val="24"/>
        </w:rPr>
        <w:t>Стиль компромисса</w:t>
      </w:r>
      <w:r w:rsidRPr="00A373B0">
        <w:rPr>
          <w:b/>
          <w:bCs/>
          <w:color w:val="333333"/>
          <w:sz w:val="24"/>
          <w:szCs w:val="24"/>
        </w:rPr>
        <w:t>.</w:t>
      </w:r>
      <w:r w:rsidRPr="00A373B0">
        <w:rPr>
          <w:color w:val="333333"/>
          <w:sz w:val="24"/>
          <w:szCs w:val="24"/>
        </w:rPr>
        <w:t> Суть его заключается в том, что стороны стремятся урегулировать разногласия при взаимных уступках. В этом плане он напоминает стиль сотрудничества, но осуществляется на более поверхностном уровне, так как стороны в чем-то уступают друг другу. Акцент делается не на решении, удовлетворяющем обе стороны, а на решении, с которым каждый мог бы согласиться.</w:t>
      </w:r>
    </w:p>
    <w:p w:rsidR="0087222E" w:rsidRPr="00A373B0" w:rsidRDefault="0087222E" w:rsidP="0087222E">
      <w:pPr>
        <w:shd w:val="clear" w:color="auto" w:fill="FFFFFF"/>
        <w:jc w:val="both"/>
        <w:rPr>
          <w:color w:val="333333"/>
          <w:sz w:val="24"/>
          <w:szCs w:val="24"/>
        </w:rPr>
      </w:pPr>
      <w:r w:rsidRPr="00A373B0">
        <w:rPr>
          <w:color w:val="333333"/>
          <w:sz w:val="24"/>
          <w:szCs w:val="24"/>
        </w:rPr>
        <w:t>Его можно использовать в следующих </w:t>
      </w:r>
      <w:r w:rsidRPr="00A373B0">
        <w:rPr>
          <w:i/>
          <w:iCs/>
          <w:color w:val="333333"/>
          <w:sz w:val="24"/>
          <w:szCs w:val="24"/>
        </w:rPr>
        <w:t>ситуациях</w:t>
      </w:r>
      <w:r w:rsidRPr="00A373B0">
        <w:rPr>
          <w:color w:val="333333"/>
          <w:sz w:val="24"/>
          <w:szCs w:val="24"/>
        </w:rPr>
        <w:t>:</w:t>
      </w:r>
    </w:p>
    <w:p w:rsidR="0087222E" w:rsidRPr="00A373B0" w:rsidRDefault="0087222E" w:rsidP="0087222E">
      <w:pPr>
        <w:numPr>
          <w:ilvl w:val="0"/>
          <w:numId w:val="8"/>
        </w:numPr>
        <w:shd w:val="clear" w:color="auto" w:fill="FFFFFF"/>
        <w:ind w:left="-75" w:firstLine="0"/>
        <w:jc w:val="both"/>
        <w:rPr>
          <w:color w:val="333333"/>
          <w:sz w:val="24"/>
          <w:szCs w:val="24"/>
        </w:rPr>
      </w:pPr>
      <w:r w:rsidRPr="00A373B0">
        <w:rPr>
          <w:color w:val="333333"/>
          <w:sz w:val="24"/>
          <w:szCs w:val="24"/>
        </w:rPr>
        <w:t>обе стороны имеют одинаково убедительные аргументы и обладают одинаковой властью;</w:t>
      </w:r>
    </w:p>
    <w:p w:rsidR="0087222E" w:rsidRPr="00A373B0" w:rsidRDefault="0087222E" w:rsidP="0087222E">
      <w:pPr>
        <w:numPr>
          <w:ilvl w:val="0"/>
          <w:numId w:val="8"/>
        </w:numPr>
        <w:shd w:val="clear" w:color="auto" w:fill="FFFFFF"/>
        <w:ind w:left="-75" w:firstLine="0"/>
        <w:jc w:val="both"/>
        <w:rPr>
          <w:color w:val="333333"/>
          <w:sz w:val="24"/>
          <w:szCs w:val="24"/>
        </w:rPr>
      </w:pPr>
      <w:r w:rsidRPr="00A373B0">
        <w:rPr>
          <w:color w:val="333333"/>
          <w:sz w:val="24"/>
          <w:szCs w:val="24"/>
        </w:rPr>
        <w:t>удовлетворение собственного желания не имеет для вас слишком большого значения;</w:t>
      </w:r>
    </w:p>
    <w:p w:rsidR="0087222E" w:rsidRPr="00A373B0" w:rsidRDefault="0087222E" w:rsidP="0087222E">
      <w:pPr>
        <w:numPr>
          <w:ilvl w:val="0"/>
          <w:numId w:val="8"/>
        </w:numPr>
        <w:shd w:val="clear" w:color="auto" w:fill="FFFFFF"/>
        <w:ind w:left="-75" w:firstLine="0"/>
        <w:jc w:val="both"/>
        <w:rPr>
          <w:color w:val="333333"/>
          <w:sz w:val="24"/>
          <w:szCs w:val="24"/>
        </w:rPr>
      </w:pPr>
      <w:r w:rsidRPr="00A373B0">
        <w:rPr>
          <w:color w:val="333333"/>
          <w:sz w:val="24"/>
          <w:szCs w:val="24"/>
        </w:rPr>
        <w:t>вас может устроить временное решение, поскольку нет времени для выработки другого; или же другие подходы к решению проблемы оказались неэффективными;</w:t>
      </w:r>
    </w:p>
    <w:p w:rsidR="0087222E" w:rsidRPr="00A373B0" w:rsidRDefault="0087222E" w:rsidP="0087222E">
      <w:pPr>
        <w:numPr>
          <w:ilvl w:val="0"/>
          <w:numId w:val="8"/>
        </w:numPr>
        <w:shd w:val="clear" w:color="auto" w:fill="FFFFFF"/>
        <w:ind w:left="-75" w:firstLine="0"/>
        <w:jc w:val="both"/>
        <w:rPr>
          <w:color w:val="333333"/>
          <w:sz w:val="24"/>
          <w:szCs w:val="24"/>
        </w:rPr>
      </w:pPr>
      <w:r w:rsidRPr="00A373B0">
        <w:rPr>
          <w:color w:val="333333"/>
          <w:sz w:val="24"/>
          <w:szCs w:val="24"/>
        </w:rPr>
        <w:t>лучше хоть что-то получить, чем все потерять.</w:t>
      </w:r>
    </w:p>
    <w:p w:rsidR="0087222E" w:rsidRPr="00A373B0" w:rsidRDefault="0087222E" w:rsidP="0087222E">
      <w:pPr>
        <w:shd w:val="clear" w:color="auto" w:fill="FFFFFF"/>
        <w:jc w:val="both"/>
        <w:rPr>
          <w:color w:val="333333"/>
          <w:sz w:val="24"/>
          <w:szCs w:val="24"/>
        </w:rPr>
      </w:pPr>
      <w:r w:rsidRPr="00A373B0">
        <w:rPr>
          <w:b/>
          <w:bCs/>
          <w:i/>
          <w:iCs/>
          <w:color w:val="333333"/>
          <w:sz w:val="24"/>
          <w:szCs w:val="24"/>
        </w:rPr>
        <w:t>Стиль уклонения</w:t>
      </w:r>
      <w:r w:rsidRPr="00A373B0">
        <w:rPr>
          <w:color w:val="333333"/>
          <w:sz w:val="24"/>
          <w:szCs w:val="24"/>
        </w:rPr>
        <w:t> реализуется обычно, когда затрагиваемая проблема не столь важна для вас, вы не отстаиваете свои права, не сотрудничаете ни с кем для выработки решения и не хотите тратить время и силы на ее решение. Этот стиль рекомендуется также в тех случаях, когда одна из сторон обладает большей властью или чувствует, что неправа, или считает, что нет серьезных оснований для продолжения контактов.</w:t>
      </w:r>
    </w:p>
    <w:p w:rsidR="0087222E" w:rsidRPr="00A373B0" w:rsidRDefault="0087222E" w:rsidP="0087222E">
      <w:pPr>
        <w:shd w:val="clear" w:color="auto" w:fill="FFFFFF"/>
        <w:jc w:val="both"/>
        <w:rPr>
          <w:color w:val="333333"/>
          <w:sz w:val="24"/>
          <w:szCs w:val="24"/>
        </w:rPr>
      </w:pPr>
      <w:r w:rsidRPr="00A373B0">
        <w:rPr>
          <w:i/>
          <w:iCs/>
          <w:color w:val="333333"/>
          <w:sz w:val="24"/>
          <w:szCs w:val="24"/>
        </w:rPr>
        <w:t>Ситуации</w:t>
      </w:r>
      <w:r w:rsidRPr="00A373B0">
        <w:rPr>
          <w:color w:val="333333"/>
          <w:sz w:val="24"/>
          <w:szCs w:val="24"/>
        </w:rPr>
        <w:t>:</w:t>
      </w:r>
    </w:p>
    <w:p w:rsidR="0087222E" w:rsidRPr="00A373B0" w:rsidRDefault="0087222E" w:rsidP="0087222E">
      <w:pPr>
        <w:numPr>
          <w:ilvl w:val="0"/>
          <w:numId w:val="9"/>
        </w:numPr>
        <w:shd w:val="clear" w:color="auto" w:fill="FFFFFF"/>
        <w:ind w:left="-75" w:firstLine="0"/>
        <w:jc w:val="both"/>
        <w:rPr>
          <w:color w:val="333333"/>
          <w:sz w:val="24"/>
          <w:szCs w:val="24"/>
        </w:rPr>
      </w:pPr>
      <w:r w:rsidRPr="00A373B0">
        <w:rPr>
          <w:color w:val="333333"/>
          <w:sz w:val="24"/>
          <w:szCs w:val="24"/>
        </w:rPr>
        <w:t>источник разногласий не существен для вас по сравнению с другими более важными задачами, а потому вы считаете, что не стоит тратить на него силы;</w:t>
      </w:r>
    </w:p>
    <w:p w:rsidR="0087222E" w:rsidRPr="00A373B0" w:rsidRDefault="0087222E" w:rsidP="0087222E">
      <w:pPr>
        <w:numPr>
          <w:ilvl w:val="0"/>
          <w:numId w:val="9"/>
        </w:numPr>
        <w:shd w:val="clear" w:color="auto" w:fill="FFFFFF"/>
        <w:ind w:left="-75" w:firstLine="0"/>
        <w:jc w:val="both"/>
        <w:rPr>
          <w:color w:val="333333"/>
          <w:sz w:val="24"/>
          <w:szCs w:val="24"/>
        </w:rPr>
      </w:pPr>
      <w:r w:rsidRPr="00A373B0">
        <w:rPr>
          <w:color w:val="333333"/>
          <w:sz w:val="24"/>
          <w:szCs w:val="24"/>
        </w:rPr>
        <w:t>вы знаете, что не можете или не хотите решить вопрос в свою пользу;</w:t>
      </w:r>
    </w:p>
    <w:p w:rsidR="0087222E" w:rsidRPr="00A373B0" w:rsidRDefault="0087222E" w:rsidP="0087222E">
      <w:pPr>
        <w:numPr>
          <w:ilvl w:val="0"/>
          <w:numId w:val="9"/>
        </w:numPr>
        <w:shd w:val="clear" w:color="auto" w:fill="FFFFFF"/>
        <w:ind w:left="-75" w:firstLine="0"/>
        <w:jc w:val="both"/>
        <w:rPr>
          <w:color w:val="333333"/>
          <w:sz w:val="24"/>
          <w:szCs w:val="24"/>
        </w:rPr>
      </w:pPr>
      <w:r w:rsidRPr="00A373B0">
        <w:rPr>
          <w:color w:val="333333"/>
          <w:sz w:val="24"/>
          <w:szCs w:val="24"/>
        </w:rPr>
        <w:t>у вас мало власти для решения проблемы желательным для вас способом;</w:t>
      </w:r>
    </w:p>
    <w:p w:rsidR="0087222E" w:rsidRPr="00A373B0" w:rsidRDefault="0087222E" w:rsidP="0087222E">
      <w:pPr>
        <w:numPr>
          <w:ilvl w:val="0"/>
          <w:numId w:val="9"/>
        </w:numPr>
        <w:shd w:val="clear" w:color="auto" w:fill="FFFFFF"/>
        <w:ind w:left="-75" w:firstLine="0"/>
        <w:jc w:val="both"/>
        <w:rPr>
          <w:color w:val="333333"/>
          <w:sz w:val="24"/>
          <w:szCs w:val="24"/>
        </w:rPr>
      </w:pPr>
      <w:r w:rsidRPr="00A373B0">
        <w:rPr>
          <w:color w:val="333333"/>
          <w:sz w:val="24"/>
          <w:szCs w:val="24"/>
        </w:rPr>
        <w:t>вы хотите выиграть время, чтобы изучить ситуацию и получить дополнительную информацию, прежде чем принять какое-либо решение;</w:t>
      </w:r>
    </w:p>
    <w:p w:rsidR="0087222E" w:rsidRPr="00A373B0" w:rsidRDefault="0087222E" w:rsidP="0087222E">
      <w:pPr>
        <w:numPr>
          <w:ilvl w:val="0"/>
          <w:numId w:val="9"/>
        </w:numPr>
        <w:shd w:val="clear" w:color="auto" w:fill="FFFFFF"/>
        <w:ind w:left="-75" w:firstLine="0"/>
        <w:jc w:val="both"/>
        <w:rPr>
          <w:color w:val="333333"/>
          <w:sz w:val="24"/>
          <w:szCs w:val="24"/>
        </w:rPr>
      </w:pPr>
      <w:r w:rsidRPr="00A373B0">
        <w:rPr>
          <w:color w:val="333333"/>
          <w:sz w:val="24"/>
          <w:szCs w:val="24"/>
        </w:rPr>
        <w:t>пытаться решить проблему немедленно опасно, так как вскрытие и открытое обсуждение конфликта могут только ухудшить ситуацию;</w:t>
      </w:r>
    </w:p>
    <w:p w:rsidR="0087222E" w:rsidRPr="00A373B0" w:rsidRDefault="0087222E" w:rsidP="0087222E">
      <w:pPr>
        <w:numPr>
          <w:ilvl w:val="0"/>
          <w:numId w:val="9"/>
        </w:numPr>
        <w:shd w:val="clear" w:color="auto" w:fill="FFFFFF"/>
        <w:ind w:left="-75" w:firstLine="0"/>
        <w:jc w:val="both"/>
        <w:rPr>
          <w:color w:val="333333"/>
          <w:sz w:val="24"/>
          <w:szCs w:val="24"/>
        </w:rPr>
      </w:pPr>
      <w:r w:rsidRPr="00A373B0">
        <w:rPr>
          <w:color w:val="333333"/>
          <w:sz w:val="24"/>
          <w:szCs w:val="24"/>
        </w:rPr>
        <w:t>подчиненные могут сами успешно урегулировать конфликт;</w:t>
      </w:r>
    </w:p>
    <w:p w:rsidR="0087222E" w:rsidRPr="00A373B0" w:rsidRDefault="0087222E" w:rsidP="0087222E">
      <w:pPr>
        <w:numPr>
          <w:ilvl w:val="0"/>
          <w:numId w:val="9"/>
        </w:numPr>
        <w:shd w:val="clear" w:color="auto" w:fill="FFFFFF"/>
        <w:ind w:left="-75" w:firstLine="0"/>
        <w:jc w:val="both"/>
        <w:rPr>
          <w:color w:val="333333"/>
          <w:sz w:val="24"/>
          <w:szCs w:val="24"/>
        </w:rPr>
      </w:pPr>
      <w:r w:rsidRPr="00A373B0">
        <w:rPr>
          <w:color w:val="333333"/>
          <w:sz w:val="24"/>
          <w:szCs w:val="24"/>
        </w:rPr>
        <w:t>у вас был трудный день, а решение этой ситуации может принести дополнительные неприятности. Это не бегство от проблем и не уклонение от ответственности: через некоторое время она может разрешиться сама собой, или придет более конструктивное решение.</w:t>
      </w:r>
    </w:p>
    <w:p w:rsidR="0087222E" w:rsidRPr="00A373B0" w:rsidRDefault="0087222E" w:rsidP="0087222E">
      <w:pPr>
        <w:shd w:val="clear" w:color="auto" w:fill="FFFFFF"/>
        <w:jc w:val="both"/>
        <w:rPr>
          <w:color w:val="333333"/>
          <w:sz w:val="24"/>
          <w:szCs w:val="24"/>
        </w:rPr>
      </w:pPr>
      <w:r w:rsidRPr="00A373B0">
        <w:rPr>
          <w:b/>
          <w:bCs/>
          <w:i/>
          <w:iCs/>
          <w:color w:val="333333"/>
          <w:sz w:val="24"/>
          <w:szCs w:val="24"/>
        </w:rPr>
        <w:t>Стиль приспособления</w:t>
      </w:r>
      <w:r w:rsidRPr="00A373B0">
        <w:rPr>
          <w:color w:val="333333"/>
          <w:sz w:val="24"/>
          <w:szCs w:val="24"/>
        </w:rPr>
        <w:t> означает, что вы действуете совместно с другой стороной, но при этом не пытаетесь отстаивать собственные интересы в целях сглаживания атмосферы и восстановления нормальной рабочей обстановки.</w:t>
      </w:r>
    </w:p>
    <w:p w:rsidR="0087222E" w:rsidRPr="00A373B0" w:rsidRDefault="0087222E" w:rsidP="0087222E">
      <w:pPr>
        <w:shd w:val="clear" w:color="auto" w:fill="FFFFFF"/>
        <w:jc w:val="both"/>
        <w:rPr>
          <w:color w:val="333333"/>
          <w:sz w:val="24"/>
          <w:szCs w:val="24"/>
        </w:rPr>
      </w:pPr>
      <w:r w:rsidRPr="00A373B0">
        <w:rPr>
          <w:i/>
          <w:iCs/>
          <w:color w:val="333333"/>
          <w:sz w:val="24"/>
          <w:szCs w:val="24"/>
        </w:rPr>
        <w:t>Ситуации</w:t>
      </w:r>
      <w:r w:rsidRPr="00A373B0">
        <w:rPr>
          <w:color w:val="333333"/>
          <w:sz w:val="24"/>
          <w:szCs w:val="24"/>
        </w:rPr>
        <w:t>:</w:t>
      </w:r>
    </w:p>
    <w:p w:rsidR="0087222E" w:rsidRPr="00A373B0" w:rsidRDefault="0087222E" w:rsidP="0087222E">
      <w:pPr>
        <w:numPr>
          <w:ilvl w:val="0"/>
          <w:numId w:val="10"/>
        </w:numPr>
        <w:shd w:val="clear" w:color="auto" w:fill="FFFFFF"/>
        <w:ind w:left="-75" w:firstLine="0"/>
        <w:jc w:val="both"/>
        <w:rPr>
          <w:color w:val="333333"/>
          <w:sz w:val="24"/>
          <w:szCs w:val="24"/>
        </w:rPr>
      </w:pPr>
      <w:r w:rsidRPr="00A373B0">
        <w:rPr>
          <w:color w:val="333333"/>
          <w:sz w:val="24"/>
          <w:szCs w:val="24"/>
        </w:rPr>
        <w:t>важнейшей задачей является восстановление спокойствия и стабильности, а не разрешение конфликта;</w:t>
      </w:r>
    </w:p>
    <w:p w:rsidR="0087222E" w:rsidRPr="00A373B0" w:rsidRDefault="0087222E" w:rsidP="0087222E">
      <w:pPr>
        <w:numPr>
          <w:ilvl w:val="0"/>
          <w:numId w:val="10"/>
        </w:numPr>
        <w:shd w:val="clear" w:color="auto" w:fill="FFFFFF"/>
        <w:ind w:left="-75" w:firstLine="0"/>
        <w:jc w:val="both"/>
        <w:rPr>
          <w:color w:val="333333"/>
          <w:sz w:val="24"/>
          <w:szCs w:val="24"/>
        </w:rPr>
      </w:pPr>
      <w:r w:rsidRPr="00A373B0">
        <w:rPr>
          <w:color w:val="333333"/>
          <w:sz w:val="24"/>
          <w:szCs w:val="24"/>
        </w:rPr>
        <w:t>предмет разногласия не важен для вас или случившееся вас не особенно волнует;</w:t>
      </w:r>
    </w:p>
    <w:p w:rsidR="0087222E" w:rsidRPr="00A373B0" w:rsidRDefault="0087222E" w:rsidP="0087222E">
      <w:pPr>
        <w:numPr>
          <w:ilvl w:val="0"/>
          <w:numId w:val="10"/>
        </w:numPr>
        <w:shd w:val="clear" w:color="auto" w:fill="FFFFFF"/>
        <w:ind w:left="-75" w:firstLine="0"/>
        <w:jc w:val="both"/>
        <w:rPr>
          <w:color w:val="333333"/>
          <w:sz w:val="24"/>
          <w:szCs w:val="24"/>
        </w:rPr>
      </w:pPr>
      <w:r w:rsidRPr="00A373B0">
        <w:rPr>
          <w:color w:val="333333"/>
          <w:sz w:val="24"/>
          <w:szCs w:val="24"/>
        </w:rPr>
        <w:t>вы считаете, что важнее сохранить добрые отношения с людьми, чем отстаивать собственную точку зрения;</w:t>
      </w:r>
    </w:p>
    <w:p w:rsidR="0087222E" w:rsidRPr="00A373B0" w:rsidRDefault="0087222E" w:rsidP="0087222E">
      <w:pPr>
        <w:numPr>
          <w:ilvl w:val="0"/>
          <w:numId w:val="10"/>
        </w:numPr>
        <w:shd w:val="clear" w:color="auto" w:fill="FFFFFF"/>
        <w:ind w:left="-75" w:firstLine="0"/>
        <w:jc w:val="both"/>
        <w:rPr>
          <w:color w:val="333333"/>
          <w:sz w:val="24"/>
          <w:szCs w:val="24"/>
        </w:rPr>
      </w:pPr>
      <w:r w:rsidRPr="00A373B0">
        <w:rPr>
          <w:color w:val="333333"/>
          <w:sz w:val="24"/>
          <w:szCs w:val="24"/>
        </w:rPr>
        <w:t>вы осознаете, что правда не на вашей стороне;</w:t>
      </w:r>
    </w:p>
    <w:p w:rsidR="0087222E" w:rsidRPr="00A373B0" w:rsidRDefault="0087222E" w:rsidP="0087222E">
      <w:pPr>
        <w:numPr>
          <w:ilvl w:val="0"/>
          <w:numId w:val="10"/>
        </w:numPr>
        <w:shd w:val="clear" w:color="auto" w:fill="FFFFFF"/>
        <w:ind w:left="-75" w:firstLine="0"/>
        <w:jc w:val="both"/>
        <w:rPr>
          <w:color w:val="333333"/>
          <w:sz w:val="24"/>
          <w:szCs w:val="24"/>
        </w:rPr>
      </w:pPr>
      <w:r w:rsidRPr="00A373B0">
        <w:rPr>
          <w:color w:val="333333"/>
          <w:sz w:val="24"/>
          <w:szCs w:val="24"/>
        </w:rPr>
        <w:t>чувствуете, что у вас недостаточно власти или шансов победить.</w:t>
      </w:r>
    </w:p>
    <w:p w:rsidR="0087222E" w:rsidRPr="00A373B0" w:rsidRDefault="0087222E" w:rsidP="0087222E">
      <w:pPr>
        <w:shd w:val="clear" w:color="auto" w:fill="FFFFFF"/>
        <w:jc w:val="both"/>
        <w:rPr>
          <w:color w:val="333333"/>
          <w:sz w:val="24"/>
          <w:szCs w:val="24"/>
        </w:rPr>
      </w:pPr>
      <w:r w:rsidRPr="00A373B0">
        <w:rPr>
          <w:color w:val="333333"/>
          <w:sz w:val="24"/>
          <w:szCs w:val="24"/>
        </w:rPr>
        <w:t xml:space="preserve">Необходимо отметить, что ни один из рассмотренных стилей разрешения конфликта не может быть выделен как самый лучший. Надо научиться эффективно использовать </w:t>
      </w:r>
      <w:r w:rsidRPr="00A373B0">
        <w:rPr>
          <w:color w:val="333333"/>
          <w:sz w:val="24"/>
          <w:szCs w:val="24"/>
        </w:rPr>
        <w:lastRenderedPageBreak/>
        <w:t>каждый из них и сознательно делать тот или иной выбор, учитывая конкретные обстоятельства.</w:t>
      </w:r>
    </w:p>
    <w:p w:rsidR="0087222E" w:rsidRPr="00A373B0" w:rsidRDefault="0087222E" w:rsidP="0087222E">
      <w:pPr>
        <w:shd w:val="clear" w:color="auto" w:fill="FFFFFF"/>
        <w:jc w:val="both"/>
        <w:rPr>
          <w:color w:val="333333"/>
          <w:sz w:val="24"/>
          <w:szCs w:val="24"/>
        </w:rPr>
      </w:pPr>
      <w:r w:rsidRPr="00A373B0">
        <w:rPr>
          <w:color w:val="333333"/>
          <w:sz w:val="24"/>
          <w:szCs w:val="24"/>
        </w:rPr>
        <w:t>Для успешного разрешения конфликта желательно составить </w:t>
      </w:r>
      <w:r w:rsidRPr="00A373B0">
        <w:rPr>
          <w:b/>
          <w:bCs/>
          <w:i/>
          <w:iCs/>
          <w:color w:val="333333"/>
          <w:sz w:val="24"/>
          <w:szCs w:val="24"/>
        </w:rPr>
        <w:t>карту</w:t>
      </w:r>
      <w:r w:rsidRPr="00A373B0">
        <w:rPr>
          <w:color w:val="333333"/>
          <w:sz w:val="24"/>
          <w:szCs w:val="24"/>
        </w:rPr>
        <w:t> </w:t>
      </w:r>
      <w:r w:rsidRPr="00A373B0">
        <w:rPr>
          <w:b/>
          <w:bCs/>
          <w:i/>
          <w:iCs/>
          <w:color w:val="333333"/>
          <w:sz w:val="24"/>
          <w:szCs w:val="24"/>
        </w:rPr>
        <w:t>конфликта</w:t>
      </w:r>
      <w:r w:rsidRPr="00A373B0">
        <w:rPr>
          <w:color w:val="333333"/>
          <w:sz w:val="24"/>
          <w:szCs w:val="24"/>
        </w:rPr>
        <w:t>, разработанную Х. Корнелиусом и Ш. Фэйром [4].</w:t>
      </w:r>
    </w:p>
    <w:p w:rsidR="0087222E" w:rsidRPr="00A373B0" w:rsidRDefault="0087222E" w:rsidP="0087222E">
      <w:pPr>
        <w:numPr>
          <w:ilvl w:val="0"/>
          <w:numId w:val="11"/>
        </w:numPr>
        <w:shd w:val="clear" w:color="auto" w:fill="FFFFFF"/>
        <w:ind w:left="645" w:firstLine="0"/>
        <w:jc w:val="both"/>
        <w:rPr>
          <w:color w:val="333333"/>
          <w:sz w:val="24"/>
          <w:szCs w:val="24"/>
        </w:rPr>
      </w:pPr>
      <w:r w:rsidRPr="00A373B0">
        <w:rPr>
          <w:color w:val="333333"/>
          <w:sz w:val="24"/>
          <w:szCs w:val="24"/>
        </w:rPr>
        <w:t>Определить проблему конфликта в общих чертах.</w:t>
      </w:r>
    </w:p>
    <w:p w:rsidR="0087222E" w:rsidRPr="00A373B0" w:rsidRDefault="0087222E" w:rsidP="0087222E">
      <w:pPr>
        <w:numPr>
          <w:ilvl w:val="0"/>
          <w:numId w:val="11"/>
        </w:numPr>
        <w:shd w:val="clear" w:color="auto" w:fill="FFFFFF"/>
        <w:ind w:left="645" w:firstLine="0"/>
        <w:jc w:val="both"/>
        <w:rPr>
          <w:color w:val="333333"/>
          <w:sz w:val="24"/>
          <w:szCs w:val="24"/>
        </w:rPr>
      </w:pPr>
      <w:r w:rsidRPr="00A373B0">
        <w:rPr>
          <w:color w:val="333333"/>
          <w:sz w:val="24"/>
          <w:szCs w:val="24"/>
        </w:rPr>
        <w:t>Выявить, кто вовлечен в конфликт: отдельные сотрудники, группы, отделы или организации.</w:t>
      </w:r>
    </w:p>
    <w:p w:rsidR="0087222E" w:rsidRPr="00A373B0" w:rsidRDefault="0087222E" w:rsidP="0087222E">
      <w:pPr>
        <w:numPr>
          <w:ilvl w:val="0"/>
          <w:numId w:val="11"/>
        </w:numPr>
        <w:shd w:val="clear" w:color="auto" w:fill="FFFFFF"/>
        <w:ind w:left="645" w:firstLine="0"/>
        <w:jc w:val="both"/>
        <w:rPr>
          <w:color w:val="333333"/>
          <w:sz w:val="24"/>
          <w:szCs w:val="24"/>
        </w:rPr>
      </w:pPr>
      <w:r w:rsidRPr="00A373B0">
        <w:rPr>
          <w:color w:val="333333"/>
          <w:sz w:val="24"/>
          <w:szCs w:val="24"/>
        </w:rPr>
        <w:t>Определить подлинные потребности и опасения каждого из главных участников конфликта.</w:t>
      </w:r>
    </w:p>
    <w:p w:rsidR="0087222E" w:rsidRPr="00A373B0" w:rsidRDefault="0087222E" w:rsidP="0087222E">
      <w:pPr>
        <w:shd w:val="clear" w:color="auto" w:fill="FFFFFF"/>
        <w:jc w:val="both"/>
        <w:rPr>
          <w:color w:val="333333"/>
          <w:sz w:val="24"/>
          <w:szCs w:val="24"/>
        </w:rPr>
      </w:pPr>
      <w:r w:rsidRPr="00A373B0">
        <w:rPr>
          <w:color w:val="333333"/>
          <w:sz w:val="24"/>
          <w:szCs w:val="24"/>
        </w:rPr>
        <w:t>Составление такой карты позволит:</w:t>
      </w:r>
    </w:p>
    <w:p w:rsidR="0087222E" w:rsidRPr="00A373B0" w:rsidRDefault="0087222E" w:rsidP="0087222E">
      <w:pPr>
        <w:numPr>
          <w:ilvl w:val="0"/>
          <w:numId w:val="12"/>
        </w:numPr>
        <w:shd w:val="clear" w:color="auto" w:fill="FFFFFF"/>
        <w:ind w:left="-75" w:firstLine="0"/>
        <w:jc w:val="both"/>
        <w:rPr>
          <w:color w:val="333333"/>
          <w:sz w:val="24"/>
          <w:szCs w:val="24"/>
        </w:rPr>
      </w:pPr>
      <w:r w:rsidRPr="00A373B0">
        <w:rPr>
          <w:color w:val="333333"/>
          <w:sz w:val="24"/>
          <w:szCs w:val="24"/>
        </w:rPr>
        <w:t>ограничить дискуссию определенными формальными рамками, что в значительной степени поможет избежать чрезмерного проявления эмоций, так как во время составления карты люди будут сдерживать себя;</w:t>
      </w:r>
    </w:p>
    <w:p w:rsidR="0087222E" w:rsidRPr="00A373B0" w:rsidRDefault="0087222E" w:rsidP="0087222E">
      <w:pPr>
        <w:numPr>
          <w:ilvl w:val="0"/>
          <w:numId w:val="12"/>
        </w:numPr>
        <w:shd w:val="clear" w:color="auto" w:fill="FFFFFF"/>
        <w:ind w:left="-75" w:firstLine="0"/>
        <w:jc w:val="both"/>
        <w:rPr>
          <w:color w:val="333333"/>
          <w:sz w:val="24"/>
          <w:szCs w:val="24"/>
        </w:rPr>
      </w:pPr>
      <w:r w:rsidRPr="00A373B0">
        <w:rPr>
          <w:color w:val="333333"/>
          <w:sz w:val="24"/>
          <w:szCs w:val="24"/>
        </w:rPr>
        <w:t>совместно обсудить проблему, высказать требования и желания людей;</w:t>
      </w:r>
    </w:p>
    <w:p w:rsidR="0087222E" w:rsidRPr="00A373B0" w:rsidRDefault="0087222E" w:rsidP="0087222E">
      <w:pPr>
        <w:numPr>
          <w:ilvl w:val="0"/>
          <w:numId w:val="12"/>
        </w:numPr>
        <w:shd w:val="clear" w:color="auto" w:fill="FFFFFF"/>
        <w:ind w:left="-75" w:firstLine="0"/>
        <w:jc w:val="both"/>
        <w:rPr>
          <w:color w:val="333333"/>
          <w:sz w:val="24"/>
          <w:szCs w:val="24"/>
        </w:rPr>
      </w:pPr>
      <w:r w:rsidRPr="00A373B0">
        <w:rPr>
          <w:color w:val="333333"/>
          <w:sz w:val="24"/>
          <w:szCs w:val="24"/>
        </w:rPr>
        <w:t>уяснить как собственную точку зрения, так и точку зрения других;</w:t>
      </w:r>
    </w:p>
    <w:p w:rsidR="0087222E" w:rsidRPr="00A373B0" w:rsidRDefault="0087222E" w:rsidP="0087222E">
      <w:pPr>
        <w:numPr>
          <w:ilvl w:val="0"/>
          <w:numId w:val="12"/>
        </w:numPr>
        <w:shd w:val="clear" w:color="auto" w:fill="FFFFFF"/>
        <w:ind w:left="-75" w:firstLine="0"/>
        <w:jc w:val="both"/>
        <w:rPr>
          <w:color w:val="333333"/>
          <w:sz w:val="24"/>
          <w:szCs w:val="24"/>
        </w:rPr>
      </w:pPr>
      <w:r w:rsidRPr="00A373B0">
        <w:rPr>
          <w:color w:val="333333"/>
          <w:sz w:val="24"/>
          <w:szCs w:val="24"/>
        </w:rPr>
        <w:t>создать атмосферу эмпатии и признать мнения людей, считавших ранее, что они не были поняты;</w:t>
      </w:r>
    </w:p>
    <w:p w:rsidR="0087222E" w:rsidRPr="00A373B0" w:rsidRDefault="0087222E" w:rsidP="0087222E">
      <w:pPr>
        <w:numPr>
          <w:ilvl w:val="0"/>
          <w:numId w:val="12"/>
        </w:numPr>
        <w:shd w:val="clear" w:color="auto" w:fill="FFFFFF"/>
        <w:ind w:left="-75" w:firstLine="0"/>
        <w:jc w:val="both"/>
        <w:rPr>
          <w:color w:val="333333"/>
          <w:sz w:val="24"/>
          <w:szCs w:val="24"/>
        </w:rPr>
      </w:pPr>
      <w:r w:rsidRPr="00A373B0">
        <w:rPr>
          <w:color w:val="333333"/>
          <w:sz w:val="24"/>
          <w:szCs w:val="24"/>
        </w:rPr>
        <w:t>выбрать новые пути разрешения конфликта.</w:t>
      </w:r>
    </w:p>
    <w:p w:rsidR="0087222E" w:rsidRPr="00A373B0" w:rsidRDefault="0087222E" w:rsidP="0087222E">
      <w:pPr>
        <w:shd w:val="clear" w:color="auto" w:fill="FFFFFF"/>
        <w:jc w:val="both"/>
        <w:rPr>
          <w:color w:val="333333"/>
          <w:sz w:val="24"/>
          <w:szCs w:val="24"/>
        </w:rPr>
      </w:pPr>
      <w:r w:rsidRPr="00A373B0">
        <w:rPr>
          <w:color w:val="333333"/>
          <w:sz w:val="24"/>
          <w:szCs w:val="24"/>
        </w:rPr>
        <w:t>Но прежде чем переходить к разрешению конфликта, постарайтесь ответить на следующие вопросы:</w:t>
      </w:r>
    </w:p>
    <w:p w:rsidR="0087222E" w:rsidRPr="00A373B0" w:rsidRDefault="0087222E" w:rsidP="0087222E">
      <w:pPr>
        <w:numPr>
          <w:ilvl w:val="0"/>
          <w:numId w:val="13"/>
        </w:numPr>
        <w:shd w:val="clear" w:color="auto" w:fill="FFFFFF"/>
        <w:ind w:left="-75" w:firstLine="0"/>
        <w:jc w:val="both"/>
        <w:rPr>
          <w:color w:val="333333"/>
          <w:sz w:val="24"/>
          <w:szCs w:val="24"/>
        </w:rPr>
      </w:pPr>
      <w:r w:rsidRPr="00A373B0">
        <w:rPr>
          <w:color w:val="333333"/>
          <w:sz w:val="24"/>
          <w:szCs w:val="24"/>
        </w:rPr>
        <w:t>хотите ли вы благополучного исхода?</w:t>
      </w:r>
    </w:p>
    <w:p w:rsidR="0087222E" w:rsidRPr="00A373B0" w:rsidRDefault="0087222E" w:rsidP="0087222E">
      <w:pPr>
        <w:numPr>
          <w:ilvl w:val="0"/>
          <w:numId w:val="13"/>
        </w:numPr>
        <w:shd w:val="clear" w:color="auto" w:fill="FFFFFF"/>
        <w:ind w:left="-75" w:firstLine="0"/>
        <w:jc w:val="both"/>
        <w:rPr>
          <w:color w:val="333333"/>
          <w:sz w:val="24"/>
          <w:szCs w:val="24"/>
        </w:rPr>
      </w:pPr>
      <w:r w:rsidRPr="00A373B0">
        <w:rPr>
          <w:color w:val="333333"/>
          <w:sz w:val="24"/>
          <w:szCs w:val="24"/>
        </w:rPr>
        <w:t>что нужно сделать, чтобы лучше владеть своими эмоциями?</w:t>
      </w:r>
    </w:p>
    <w:p w:rsidR="0087222E" w:rsidRPr="00A373B0" w:rsidRDefault="0087222E" w:rsidP="0087222E">
      <w:pPr>
        <w:numPr>
          <w:ilvl w:val="0"/>
          <w:numId w:val="13"/>
        </w:numPr>
        <w:shd w:val="clear" w:color="auto" w:fill="FFFFFF"/>
        <w:ind w:left="-75" w:firstLine="0"/>
        <w:jc w:val="both"/>
        <w:rPr>
          <w:color w:val="333333"/>
          <w:sz w:val="24"/>
          <w:szCs w:val="24"/>
        </w:rPr>
      </w:pPr>
      <w:r w:rsidRPr="00A373B0">
        <w:rPr>
          <w:color w:val="333333"/>
          <w:sz w:val="24"/>
          <w:szCs w:val="24"/>
        </w:rPr>
        <w:t>как бы вы себя чувствовали на месте конфликтующих сторон?</w:t>
      </w:r>
    </w:p>
    <w:p w:rsidR="0087222E" w:rsidRPr="00A373B0" w:rsidRDefault="0087222E" w:rsidP="0087222E">
      <w:pPr>
        <w:numPr>
          <w:ilvl w:val="0"/>
          <w:numId w:val="13"/>
        </w:numPr>
        <w:shd w:val="clear" w:color="auto" w:fill="FFFFFF"/>
        <w:ind w:left="-75" w:firstLine="0"/>
        <w:jc w:val="both"/>
        <w:rPr>
          <w:color w:val="333333"/>
          <w:sz w:val="24"/>
          <w:szCs w:val="24"/>
        </w:rPr>
      </w:pPr>
      <w:r w:rsidRPr="00A373B0">
        <w:rPr>
          <w:color w:val="333333"/>
          <w:sz w:val="24"/>
          <w:szCs w:val="24"/>
        </w:rPr>
        <w:t>нужен ли посредник для разрешения конфликта?</w:t>
      </w:r>
    </w:p>
    <w:p w:rsidR="0087222E" w:rsidRPr="00A373B0" w:rsidRDefault="0087222E" w:rsidP="0087222E">
      <w:pPr>
        <w:numPr>
          <w:ilvl w:val="0"/>
          <w:numId w:val="13"/>
        </w:numPr>
        <w:shd w:val="clear" w:color="auto" w:fill="FFFFFF"/>
        <w:ind w:left="-75" w:firstLine="0"/>
        <w:jc w:val="both"/>
        <w:rPr>
          <w:color w:val="333333"/>
          <w:sz w:val="24"/>
          <w:szCs w:val="24"/>
        </w:rPr>
      </w:pPr>
      <w:r w:rsidRPr="00A373B0">
        <w:rPr>
          <w:color w:val="333333"/>
          <w:sz w:val="24"/>
          <w:szCs w:val="24"/>
        </w:rPr>
        <w:t>в какой атмосфере (ситуации) люди могли бы лучше открыться, найти общий язык, выработать собственное решение?</w:t>
      </w:r>
    </w:p>
    <w:p w:rsidR="0087222E" w:rsidRPr="00A373B0" w:rsidRDefault="0087222E" w:rsidP="0087222E">
      <w:pPr>
        <w:shd w:val="clear" w:color="auto" w:fill="FFFFFF"/>
        <w:ind w:firstLine="360"/>
        <w:jc w:val="both"/>
        <w:rPr>
          <w:color w:val="333333"/>
          <w:sz w:val="24"/>
          <w:szCs w:val="24"/>
        </w:rPr>
      </w:pPr>
      <w:r w:rsidRPr="00A373B0">
        <w:rPr>
          <w:color w:val="333333"/>
          <w:sz w:val="24"/>
          <w:szCs w:val="24"/>
        </w:rPr>
        <w:t>Конфликты бывают не только в деловых отношениях, но и в личностно-эмоциональной сфере. Тут применяются другие методы, поскольку подчас трудно выделить объект разногласий, отсутствует столкновение интересов. Лучше всего подобрать “ключик” к конфликтной личности. Для этого необходимо отметить его положительные качества, увидеть в противнике друга. Если это невозможно сделать, то остается принять его как “стихийное бедствие” и использовать подход, соответствующий конкретной ситуации и при котором вы могли бы чувствовать себя наиболее комфортно.</w:t>
      </w:r>
    </w:p>
    <w:p w:rsidR="0087222E" w:rsidRPr="00A373B0" w:rsidRDefault="0087222E" w:rsidP="0087222E">
      <w:pPr>
        <w:shd w:val="clear" w:color="auto" w:fill="FFFFFF"/>
        <w:ind w:firstLine="360"/>
        <w:jc w:val="both"/>
        <w:rPr>
          <w:color w:val="333333"/>
          <w:sz w:val="24"/>
          <w:szCs w:val="24"/>
        </w:rPr>
      </w:pPr>
    </w:p>
    <w:p w:rsidR="0087222E" w:rsidRPr="00A373B0" w:rsidRDefault="0087222E" w:rsidP="0087222E">
      <w:pPr>
        <w:shd w:val="clear" w:color="auto" w:fill="FFFFFF"/>
        <w:ind w:firstLine="360"/>
        <w:jc w:val="both"/>
        <w:rPr>
          <w:color w:val="333333"/>
          <w:sz w:val="24"/>
          <w:szCs w:val="24"/>
        </w:rPr>
      </w:pPr>
      <w:r w:rsidRPr="00A373B0">
        <w:rPr>
          <w:b/>
          <w:bCs/>
          <w:color w:val="333333"/>
          <w:sz w:val="24"/>
          <w:szCs w:val="24"/>
        </w:rPr>
        <w:t>Вопросы для повторения:</w:t>
      </w:r>
    </w:p>
    <w:p w:rsidR="0087222E" w:rsidRPr="00A373B0" w:rsidRDefault="0087222E" w:rsidP="0087222E">
      <w:pPr>
        <w:shd w:val="clear" w:color="auto" w:fill="FFFFFF"/>
        <w:jc w:val="both"/>
        <w:rPr>
          <w:color w:val="333333"/>
          <w:sz w:val="24"/>
          <w:szCs w:val="24"/>
        </w:rPr>
      </w:pPr>
      <w:r w:rsidRPr="00A373B0">
        <w:rPr>
          <w:color w:val="333333"/>
          <w:sz w:val="24"/>
          <w:szCs w:val="24"/>
        </w:rPr>
        <w:t>1. Что такое стиль руководства? Охарактеризуйте стили руководства.</w:t>
      </w:r>
    </w:p>
    <w:p w:rsidR="0087222E" w:rsidRPr="00A373B0" w:rsidRDefault="0087222E" w:rsidP="0087222E">
      <w:pPr>
        <w:shd w:val="clear" w:color="auto" w:fill="FFFFFF"/>
        <w:jc w:val="both"/>
        <w:rPr>
          <w:color w:val="333333"/>
          <w:sz w:val="24"/>
          <w:szCs w:val="24"/>
        </w:rPr>
      </w:pPr>
      <w:r w:rsidRPr="00A373B0">
        <w:rPr>
          <w:color w:val="333333"/>
          <w:sz w:val="24"/>
          <w:szCs w:val="24"/>
        </w:rPr>
        <w:t>2. Какие факторы необходимо учитывать, выбирая стиль руководства?</w:t>
      </w:r>
    </w:p>
    <w:p w:rsidR="0087222E" w:rsidRPr="00A373B0" w:rsidRDefault="0087222E" w:rsidP="0087222E">
      <w:pPr>
        <w:shd w:val="clear" w:color="auto" w:fill="FFFFFF"/>
        <w:jc w:val="both"/>
        <w:rPr>
          <w:color w:val="333333"/>
          <w:sz w:val="24"/>
          <w:szCs w:val="24"/>
        </w:rPr>
      </w:pPr>
      <w:r w:rsidRPr="00A373B0">
        <w:rPr>
          <w:color w:val="333333"/>
          <w:sz w:val="24"/>
          <w:szCs w:val="24"/>
        </w:rPr>
        <w:t>3. Назовите основные качества идеального руководителя.</w:t>
      </w:r>
    </w:p>
    <w:p w:rsidR="0087222E" w:rsidRPr="00A373B0" w:rsidRDefault="0087222E" w:rsidP="0087222E">
      <w:pPr>
        <w:shd w:val="clear" w:color="auto" w:fill="FFFFFF"/>
        <w:jc w:val="both"/>
        <w:rPr>
          <w:color w:val="333333"/>
          <w:sz w:val="24"/>
          <w:szCs w:val="24"/>
        </w:rPr>
      </w:pPr>
      <w:r w:rsidRPr="00A373B0">
        <w:rPr>
          <w:color w:val="333333"/>
          <w:sz w:val="24"/>
          <w:szCs w:val="24"/>
        </w:rPr>
        <w:t>4. В чем причины возникновения конфликтов? Какова их типология?</w:t>
      </w:r>
    </w:p>
    <w:p w:rsidR="0087222E" w:rsidRPr="00A373B0" w:rsidRDefault="0087222E" w:rsidP="0087222E">
      <w:pPr>
        <w:shd w:val="clear" w:color="auto" w:fill="FFFFFF"/>
        <w:jc w:val="both"/>
        <w:rPr>
          <w:color w:val="333333"/>
          <w:sz w:val="24"/>
          <w:szCs w:val="24"/>
        </w:rPr>
      </w:pPr>
      <w:r w:rsidRPr="00A373B0">
        <w:rPr>
          <w:color w:val="333333"/>
          <w:sz w:val="24"/>
          <w:szCs w:val="24"/>
        </w:rPr>
        <w:t>5. Расскажите об основных стадиях протекания конфликта.</w:t>
      </w:r>
    </w:p>
    <w:p w:rsidR="0087222E" w:rsidRPr="00A373B0" w:rsidRDefault="0087222E" w:rsidP="0087222E">
      <w:pPr>
        <w:shd w:val="clear" w:color="auto" w:fill="FFFFFF"/>
        <w:ind w:firstLine="360"/>
        <w:jc w:val="both"/>
        <w:rPr>
          <w:color w:val="333333"/>
          <w:sz w:val="24"/>
          <w:szCs w:val="24"/>
        </w:rPr>
      </w:pPr>
    </w:p>
    <w:p w:rsidR="0087222E" w:rsidRPr="00A373B0" w:rsidRDefault="0087222E" w:rsidP="0087222E">
      <w:pPr>
        <w:shd w:val="clear" w:color="auto" w:fill="FFFFFF"/>
        <w:jc w:val="center"/>
        <w:rPr>
          <w:color w:val="333333"/>
          <w:sz w:val="24"/>
          <w:szCs w:val="24"/>
        </w:rPr>
      </w:pPr>
      <w:r w:rsidRPr="00A373B0">
        <w:rPr>
          <w:b/>
          <w:bCs/>
          <w:color w:val="333333"/>
          <w:sz w:val="24"/>
          <w:szCs w:val="24"/>
        </w:rPr>
        <w:t>Тема 3.2</w:t>
      </w:r>
    </w:p>
    <w:p w:rsidR="0087222E" w:rsidRPr="00A373B0" w:rsidRDefault="0087222E" w:rsidP="0087222E">
      <w:pPr>
        <w:shd w:val="clear" w:color="auto" w:fill="FFFFFF"/>
        <w:jc w:val="center"/>
        <w:rPr>
          <w:color w:val="333333"/>
          <w:sz w:val="24"/>
          <w:szCs w:val="24"/>
        </w:rPr>
      </w:pPr>
      <w:r w:rsidRPr="00A373B0">
        <w:rPr>
          <w:b/>
          <w:bCs/>
          <w:color w:val="333333"/>
          <w:sz w:val="24"/>
          <w:szCs w:val="24"/>
        </w:rPr>
        <w:t>Внутриличностные конфликты.</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Личность является предельным субъектом (оппонентом) конфликта. В этом качестве она образует одну из его сторон. Но кроме этого каждый человек является самостоятельным генератором конфликта, внутри которого он и развертывается. Другими словами — личность постоянно производит и воспроизводит конфликты внутри себя —</w:t>
      </w:r>
      <w:r w:rsidRPr="00A373B0">
        <w:rPr>
          <w:i/>
          <w:iCs/>
          <w:color w:val="333333"/>
          <w:sz w:val="24"/>
          <w:szCs w:val="24"/>
        </w:rPr>
        <w:t>внутриличностные конфликты,</w:t>
      </w:r>
      <w:r w:rsidRPr="00A373B0">
        <w:rPr>
          <w:color w:val="333333"/>
          <w:sz w:val="24"/>
          <w:szCs w:val="24"/>
        </w:rPr>
        <w:t> носителем которых она и является. И можно без преувеличения сказать, что вся жизнь нормального человека — это конфликт, и прежде всего конфликт не внешний, а внутренний, от которого нам никуда не деться.</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 xml:space="preserve">Каждый человек постоянно существует в конфликтной ситуации не только с окружающей социальной средой, но прежде всего с самим собой. И этого не следует </w:t>
      </w:r>
      <w:r w:rsidRPr="00A373B0">
        <w:rPr>
          <w:color w:val="333333"/>
          <w:sz w:val="24"/>
          <w:szCs w:val="24"/>
        </w:rPr>
        <w:lastRenderedPageBreak/>
        <w:t>опасаться- Для психически здорового индивида не выходящая за рамки нормы внутренняя конфликтная ситуация вполне естественна. Человек, который считает себя всегда правым и у которого всегда “спокойная совесть”, такой человек, по мнению И. Канта, не может быть моральным человеком, который “никогда не свободен от вины”. А с точки зрения другого великого философа — В. Соловьева в этом проявляется сама сущность человека, его отличие от животных. Не случайно, рационалистическому антропологизму западноевропейской традиции, тезису Р. Декарта: “мыслю, следовательно, существую”, он противопоставляет свой тезис: “стыжусь, следовательно, существую”.</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Ситуация внутриличностного напряжения и противоречивости в известныхрамках и степени не только естественна, но и </w:t>
      </w:r>
      <w:r w:rsidRPr="00A373B0">
        <w:rPr>
          <w:i/>
          <w:iCs/>
          <w:color w:val="333333"/>
          <w:sz w:val="24"/>
          <w:szCs w:val="24"/>
        </w:rPr>
        <w:t>необходима</w:t>
      </w:r>
      <w:r w:rsidRPr="00A373B0">
        <w:rPr>
          <w:color w:val="333333"/>
          <w:sz w:val="24"/>
          <w:szCs w:val="24"/>
        </w:rPr>
        <w:t> для развития и совершенствования самой личности. Любое развитие не может осуществляться без внутренних противоречий, а там, где есть противоречия, есть и основа конфликта. И если внутриличностный конфликт протекает в рамках меры, он действительно необходим, ибо недовольство собой, критическое отношение к собственному “Я”, как мощный внутренний двигатель, заставляет человека идти по пути самосовершенствования и самоактуализации, тем самым наполняя смыслом не только свою собственную жизнь, но и совершенствуя мир.</w:t>
      </w:r>
    </w:p>
    <w:p w:rsidR="0087222E" w:rsidRPr="00A373B0" w:rsidRDefault="0087222E" w:rsidP="0087222E">
      <w:pPr>
        <w:shd w:val="clear" w:color="auto" w:fill="FFFFFF"/>
        <w:jc w:val="center"/>
        <w:rPr>
          <w:color w:val="333333"/>
          <w:sz w:val="24"/>
          <w:szCs w:val="24"/>
        </w:rPr>
      </w:pPr>
      <w:r w:rsidRPr="00A373B0">
        <w:rPr>
          <w:b/>
          <w:bCs/>
          <w:color w:val="333333"/>
          <w:sz w:val="24"/>
          <w:szCs w:val="24"/>
        </w:rPr>
        <w:t>Понятие внутриличностного конфликта</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Задолго до научного объяснения внутриличностного конфликта большой вклад в его описание и понимание внесла философская и художественная литературы.</w:t>
      </w:r>
    </w:p>
    <w:p w:rsidR="0087222E" w:rsidRPr="00A373B0" w:rsidRDefault="0087222E" w:rsidP="0087222E">
      <w:pPr>
        <w:shd w:val="clear" w:color="auto" w:fill="FFFFFF"/>
        <w:jc w:val="both"/>
        <w:rPr>
          <w:color w:val="333333"/>
          <w:sz w:val="24"/>
          <w:szCs w:val="24"/>
        </w:rPr>
      </w:pPr>
      <w:r w:rsidRPr="00A373B0">
        <w:rPr>
          <w:color w:val="333333"/>
          <w:sz w:val="24"/>
          <w:szCs w:val="24"/>
        </w:rPr>
        <w:t>Вспомним </w:t>
      </w:r>
      <w:r w:rsidRPr="00A373B0">
        <w:rPr>
          <w:i/>
          <w:iCs/>
          <w:color w:val="333333"/>
          <w:sz w:val="24"/>
          <w:szCs w:val="24"/>
        </w:rPr>
        <w:t>Ф. М. Достоевского —</w:t>
      </w:r>
      <w:r w:rsidRPr="00A373B0">
        <w:rPr>
          <w:color w:val="333333"/>
          <w:sz w:val="24"/>
          <w:szCs w:val="24"/>
        </w:rPr>
        <w:t> гениального представителя и философского и художественного творчества. Каждый, кто знаком с его произведениями, неоднократно сопереживал страданиям их героев, разрывающихся в самоанализе между различными сторонами своих чувств и сознания, и не раз “примерял” на себя тяжкую ситуацию выбора, который стоял перед ними. Да и самому автору постоянно приходилось разгадывать эту “загадку” вечного противоборства двух сущностей одного и того же человека, дуализма мотивов добра и зла. Понятно, что поставив себе цель изобразить “все глубины души человеческой”, “найти в человеке человека”, автор не мог не заметить и не описать проявления внутриличностного конфликта, который, как оказалось, свойственен любой личности — от “униженных и оскорбленных” до Алеши Карамазова. Великий писатель дает нам ярчайшие картины высшего выражения внутриличностного конфликта вплоть до раздвоения личности; конфликта, пожирающего саму личность и обрекающего ее на невыносимые страдания.</w:t>
      </w:r>
    </w:p>
    <w:p w:rsidR="0087222E" w:rsidRPr="00A373B0" w:rsidRDefault="0087222E" w:rsidP="0087222E">
      <w:pPr>
        <w:shd w:val="clear" w:color="auto" w:fill="FFFFFF"/>
        <w:jc w:val="center"/>
        <w:rPr>
          <w:color w:val="333333"/>
          <w:sz w:val="24"/>
          <w:szCs w:val="24"/>
        </w:rPr>
      </w:pPr>
      <w:r w:rsidRPr="00A373B0">
        <w:rPr>
          <w:b/>
          <w:bCs/>
          <w:color w:val="333333"/>
          <w:sz w:val="24"/>
          <w:szCs w:val="24"/>
        </w:rPr>
        <w:t>Сущность внутриличностного конфликта по Фрейду</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Научное изучение внутриличностного конфликта началось в конце XIX в. и было связано в первую очередь с именем основателя психоанализа — австрийского ученого </w:t>
      </w:r>
      <w:r w:rsidRPr="00A373B0">
        <w:rPr>
          <w:i/>
          <w:iCs/>
          <w:color w:val="333333"/>
          <w:sz w:val="24"/>
          <w:szCs w:val="24"/>
        </w:rPr>
        <w:t>Зигмунда Фрейда</w:t>
      </w:r>
      <w:r w:rsidRPr="00A373B0">
        <w:rPr>
          <w:color w:val="333333"/>
          <w:sz w:val="24"/>
          <w:szCs w:val="24"/>
        </w:rPr>
        <w:t> (1856 — 1939), раскрывшего биопсихологический и биосоциальный характер внутриличностного конфликта. Он показал, что человеческое существование связано с постоянным </w:t>
      </w:r>
      <w:r w:rsidRPr="00A373B0">
        <w:rPr>
          <w:i/>
          <w:iCs/>
          <w:color w:val="333333"/>
          <w:sz w:val="24"/>
          <w:szCs w:val="24"/>
        </w:rPr>
        <w:t>напряжением</w:t>
      </w:r>
      <w:r w:rsidRPr="00A373B0">
        <w:rPr>
          <w:color w:val="333333"/>
          <w:sz w:val="24"/>
          <w:szCs w:val="24"/>
        </w:rPr>
        <w:t> и </w:t>
      </w:r>
      <w:r w:rsidRPr="00A373B0">
        <w:rPr>
          <w:i/>
          <w:iCs/>
          <w:color w:val="333333"/>
          <w:sz w:val="24"/>
          <w:szCs w:val="24"/>
        </w:rPr>
        <w:t>преодолением противоречия</w:t>
      </w:r>
      <w:r w:rsidRPr="00A373B0">
        <w:rPr>
          <w:color w:val="333333"/>
          <w:sz w:val="24"/>
          <w:szCs w:val="24"/>
        </w:rPr>
        <w:t> между биологическими влечениями и желаниями человека (прежде всего сексуальными) и социально-культурными нормами, между бессознательным и сознанием. В этом противоречии и постоянном противоборстве названных сторон и состоит, по Фрейду, сущность внутриличностного конфликта. В рамках психоанализа теорию внутриличностного конфликта разрабатывали также К. Юнг, К. Хорни и др.</w:t>
      </w:r>
    </w:p>
    <w:p w:rsidR="0087222E" w:rsidRPr="00A373B0" w:rsidRDefault="0087222E" w:rsidP="0087222E">
      <w:pPr>
        <w:shd w:val="clear" w:color="auto" w:fill="FFFFFF"/>
        <w:jc w:val="center"/>
        <w:rPr>
          <w:color w:val="333333"/>
          <w:sz w:val="24"/>
          <w:szCs w:val="24"/>
        </w:rPr>
      </w:pPr>
      <w:r w:rsidRPr="00A373B0">
        <w:rPr>
          <w:b/>
          <w:bCs/>
          <w:color w:val="333333"/>
          <w:sz w:val="24"/>
          <w:szCs w:val="24"/>
        </w:rPr>
        <w:t>Три типа конфликтной ситуации К. Левина</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Большой вклад в изучение проблемы внутриличностного конфликта внес немецкий психолог </w:t>
      </w:r>
      <w:r w:rsidRPr="00A373B0">
        <w:rPr>
          <w:i/>
          <w:iCs/>
          <w:color w:val="333333"/>
          <w:sz w:val="24"/>
          <w:szCs w:val="24"/>
        </w:rPr>
        <w:t>Курт Левин</w:t>
      </w:r>
      <w:r w:rsidRPr="00A373B0">
        <w:rPr>
          <w:color w:val="333333"/>
          <w:sz w:val="24"/>
          <w:szCs w:val="24"/>
        </w:rPr>
        <w:t> (1890—1947), который определил его как ситуацию, в которой на индивида </w:t>
      </w:r>
      <w:r w:rsidRPr="00A373B0">
        <w:rPr>
          <w:i/>
          <w:iCs/>
          <w:color w:val="333333"/>
          <w:sz w:val="24"/>
          <w:szCs w:val="24"/>
        </w:rPr>
        <w:t>одновременно действуют противоположно-направленные силы равной величины.</w:t>
      </w:r>
      <w:r w:rsidRPr="00A373B0">
        <w:rPr>
          <w:color w:val="333333"/>
          <w:sz w:val="24"/>
          <w:szCs w:val="24"/>
        </w:rPr>
        <w:t> В этой связи он выделил </w:t>
      </w:r>
      <w:r w:rsidRPr="00A373B0">
        <w:rPr>
          <w:i/>
          <w:iCs/>
          <w:color w:val="333333"/>
          <w:sz w:val="24"/>
          <w:szCs w:val="24"/>
        </w:rPr>
        <w:t>три</w:t>
      </w:r>
      <w:r w:rsidRPr="00A373B0">
        <w:rPr>
          <w:color w:val="333333"/>
          <w:sz w:val="24"/>
          <w:szCs w:val="24"/>
        </w:rPr>
        <w:t>типа конфликтной ситуации.</w:t>
      </w:r>
    </w:p>
    <w:p w:rsidR="0087222E" w:rsidRPr="00A373B0" w:rsidRDefault="0087222E" w:rsidP="0087222E">
      <w:pPr>
        <w:shd w:val="clear" w:color="auto" w:fill="FFFFFF"/>
        <w:jc w:val="both"/>
        <w:rPr>
          <w:color w:val="333333"/>
          <w:sz w:val="24"/>
          <w:szCs w:val="24"/>
        </w:rPr>
      </w:pPr>
      <w:r w:rsidRPr="00A373B0">
        <w:rPr>
          <w:b/>
          <w:bCs/>
          <w:color w:val="333333"/>
          <w:sz w:val="24"/>
          <w:szCs w:val="24"/>
        </w:rPr>
        <w:t>1</w:t>
      </w:r>
      <w:r w:rsidRPr="00A373B0">
        <w:rPr>
          <w:color w:val="333333"/>
          <w:sz w:val="24"/>
          <w:szCs w:val="24"/>
        </w:rPr>
        <w:t> Человек находится между двумя </w:t>
      </w:r>
      <w:r w:rsidRPr="00A373B0">
        <w:rPr>
          <w:i/>
          <w:iCs/>
          <w:color w:val="333333"/>
          <w:sz w:val="24"/>
          <w:szCs w:val="24"/>
        </w:rPr>
        <w:t>положительными силами</w:t>
      </w:r>
      <w:r w:rsidRPr="00A373B0">
        <w:rPr>
          <w:color w:val="333333"/>
          <w:sz w:val="24"/>
          <w:szCs w:val="24"/>
        </w:rPr>
        <w:t> примерно равной величины. Это случай буриданова осла, находящегося между двумя равными стогами сена и умирающего от голода. Схематично эту конфликтную ситуацию можно представить на следующем рисунке:</w:t>
      </w:r>
    </w:p>
    <w:p w:rsidR="0087222E" w:rsidRPr="00A373B0" w:rsidRDefault="0087222E" w:rsidP="0087222E">
      <w:pPr>
        <w:shd w:val="clear" w:color="auto" w:fill="FFFFFF"/>
        <w:jc w:val="both"/>
        <w:rPr>
          <w:color w:val="333333"/>
          <w:sz w:val="24"/>
          <w:szCs w:val="24"/>
        </w:rPr>
      </w:pPr>
      <w:r w:rsidRPr="00A373B0">
        <w:rPr>
          <w:color w:val="333333"/>
          <w:sz w:val="24"/>
          <w:szCs w:val="24"/>
        </w:rPr>
        <w:lastRenderedPageBreak/>
        <w:t>где Л — личность, </w:t>
      </w:r>
      <w:r w:rsidRPr="00A373B0">
        <w:rPr>
          <w:noProof/>
          <w:color w:val="333333"/>
          <w:sz w:val="24"/>
          <w:szCs w:val="24"/>
        </w:rPr>
        <mc:AlternateContent>
          <mc:Choice Requires="wps">
            <w:drawing>
              <wp:inline distT="0" distB="0" distL="0" distR="0" wp14:anchorId="1ABED910" wp14:editId="2699F1E3">
                <wp:extent cx="266065" cy="287020"/>
                <wp:effectExtent l="0" t="0" r="0" b="0"/>
                <wp:docPr id="21" name="Прямоугольник 21" descr="http://sbiblio.com/biblio/archive/unknown_konflictions/Image250.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66065" cy="287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1" o:spid="_x0000_s1026" alt="http://sbiblio.com/biblio/archive/unknown_konflictions/Image250.gif" style="width:20.95pt;height:22.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" filled="f" stroked="f">
                <o:lock v:ext="edit" aspectratio="t"/>
                <w10:anchorlock/>
              </v:rect>
            </w:pict>
          </mc:Fallback>
        </mc:AlternateContent>
      </w:r>
      <w:r w:rsidRPr="00A373B0">
        <w:rPr>
          <w:color w:val="333333"/>
          <w:sz w:val="24"/>
          <w:szCs w:val="24"/>
        </w:rPr>
        <w:t> </w:t>
      </w:r>
      <w:r w:rsidRPr="00A373B0">
        <w:rPr>
          <w:b/>
          <w:bCs/>
          <w:color w:val="333333"/>
          <w:sz w:val="24"/>
          <w:szCs w:val="24"/>
        </w:rPr>
        <w:t>—</w:t>
      </w:r>
      <w:r w:rsidRPr="00A373B0">
        <w:rPr>
          <w:color w:val="333333"/>
          <w:sz w:val="24"/>
          <w:szCs w:val="24"/>
        </w:rPr>
        <w:t> сила 1, </w:t>
      </w:r>
      <w:r w:rsidRPr="00A373B0">
        <w:rPr>
          <w:noProof/>
          <w:color w:val="333333"/>
          <w:sz w:val="24"/>
          <w:szCs w:val="24"/>
        </w:rPr>
        <mc:AlternateContent>
          <mc:Choice Requires="wps">
            <w:drawing>
              <wp:inline distT="0" distB="0" distL="0" distR="0" wp14:anchorId="7AE15858" wp14:editId="320721BA">
                <wp:extent cx="266065" cy="287020"/>
                <wp:effectExtent l="0" t="0" r="0" b="0"/>
                <wp:docPr id="22" name="Прямоугольник 22" descr="http://sbiblio.com/biblio/archive/unknown_konflictions/Image251.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66065" cy="287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2" o:spid="_x0000_s1026" alt="http://sbiblio.com/biblio/archive/unknown_konflictions/Image251.gif" style="width:20.95pt;height:22.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" filled="f" stroked="f">
                <o:lock v:ext="edit" aspectratio="t"/>
                <w10:anchorlock/>
              </v:rect>
            </w:pict>
          </mc:Fallback>
        </mc:AlternateContent>
      </w:r>
      <w:r w:rsidRPr="00A373B0">
        <w:rPr>
          <w:color w:val="333333"/>
          <w:sz w:val="24"/>
          <w:szCs w:val="24"/>
        </w:rPr>
        <w:t> — сила 2.</w:t>
      </w:r>
    </w:p>
    <w:p w:rsidR="0087222E" w:rsidRPr="00A373B0" w:rsidRDefault="0087222E" w:rsidP="0087222E">
      <w:pPr>
        <w:shd w:val="clear" w:color="auto" w:fill="FFFFFF"/>
        <w:jc w:val="both"/>
        <w:rPr>
          <w:color w:val="333333"/>
          <w:sz w:val="24"/>
          <w:szCs w:val="24"/>
        </w:rPr>
      </w:pPr>
      <w:r w:rsidRPr="00A373B0">
        <w:rPr>
          <w:b/>
          <w:bCs/>
          <w:color w:val="333333"/>
          <w:sz w:val="24"/>
          <w:szCs w:val="24"/>
        </w:rPr>
        <w:t>2</w:t>
      </w:r>
      <w:r w:rsidRPr="00A373B0">
        <w:rPr>
          <w:color w:val="333333"/>
          <w:sz w:val="24"/>
          <w:szCs w:val="24"/>
        </w:rPr>
        <w:t> Человек находится между двумя приблизительно равными </w:t>
      </w:r>
      <w:r w:rsidRPr="00A373B0">
        <w:rPr>
          <w:i/>
          <w:iCs/>
          <w:color w:val="333333"/>
          <w:sz w:val="24"/>
          <w:szCs w:val="24"/>
        </w:rPr>
        <w:t>отрицательными силами.</w:t>
      </w:r>
      <w:r w:rsidRPr="00A373B0">
        <w:rPr>
          <w:color w:val="333333"/>
          <w:sz w:val="24"/>
          <w:szCs w:val="24"/>
        </w:rPr>
        <w:t> Характерный пример — ситуация наказания. Так, с одной стороны, ребенок должен выполнять непривлекательное школьное задание, а с другой — ему грозит наказание, если он его не сделает. Эту ситуацию можно представить таким образом:</w:t>
      </w:r>
    </w:p>
    <w:p w:rsidR="0087222E" w:rsidRPr="00A373B0" w:rsidRDefault="0087222E" w:rsidP="0087222E">
      <w:pPr>
        <w:shd w:val="clear" w:color="auto" w:fill="FFFFFF"/>
        <w:jc w:val="both"/>
        <w:rPr>
          <w:color w:val="333333"/>
          <w:sz w:val="24"/>
          <w:szCs w:val="24"/>
        </w:rPr>
      </w:pPr>
      <w:r w:rsidRPr="00A373B0">
        <w:rPr>
          <w:b/>
          <w:bCs/>
          <w:color w:val="333333"/>
          <w:sz w:val="24"/>
          <w:szCs w:val="24"/>
        </w:rPr>
        <w:t>3</w:t>
      </w:r>
      <w:r w:rsidRPr="00A373B0">
        <w:rPr>
          <w:color w:val="333333"/>
          <w:sz w:val="24"/>
          <w:szCs w:val="24"/>
        </w:rPr>
        <w:t> На человека одновременно действуют две </w:t>
      </w:r>
      <w:r w:rsidRPr="00A373B0">
        <w:rPr>
          <w:i/>
          <w:iCs/>
          <w:color w:val="333333"/>
          <w:sz w:val="24"/>
          <w:szCs w:val="24"/>
        </w:rPr>
        <w:t>разнонаправленные силы</w:t>
      </w:r>
      <w:r w:rsidRPr="00A373B0">
        <w:rPr>
          <w:color w:val="333333"/>
          <w:sz w:val="24"/>
          <w:szCs w:val="24"/>
        </w:rPr>
        <w:t> примерно равной величины и в одноми том же месте. Например, ребенок хочет погладить собаку, но он ее боится, или хочет</w:t>
      </w:r>
    </w:p>
    <w:p w:rsidR="0087222E" w:rsidRPr="00A373B0" w:rsidRDefault="0087222E" w:rsidP="0087222E">
      <w:pPr>
        <w:shd w:val="clear" w:color="auto" w:fill="FFFFFF"/>
        <w:jc w:val="both"/>
        <w:rPr>
          <w:color w:val="333333"/>
          <w:sz w:val="24"/>
          <w:szCs w:val="24"/>
        </w:rPr>
      </w:pPr>
      <w:r w:rsidRPr="00A373B0">
        <w:rPr>
          <w:color w:val="333333"/>
          <w:sz w:val="24"/>
          <w:szCs w:val="24"/>
        </w:rPr>
        <w:t>Буриданов осел — парадокс абсолютного детерминизма (причиной обусловленности всех явлений) в учении о воле: осел, помещенный на равном расстоянии от двух равных по величине и качеству связок сена, будто бы должен умереть от голода, ибо его воляне получит импульса, побуждающею ею избрать ту или иную связку. Этот парадокс приписывался французскому философу XIV в. Ж. Буридану, хотя в его сочинениях этот образ не встречается.</w:t>
      </w:r>
    </w:p>
    <w:p w:rsidR="0087222E" w:rsidRPr="00A373B0" w:rsidRDefault="0087222E" w:rsidP="0087222E">
      <w:pPr>
        <w:shd w:val="clear" w:color="auto" w:fill="FFFFFF"/>
        <w:jc w:val="both"/>
        <w:rPr>
          <w:color w:val="333333"/>
          <w:sz w:val="24"/>
          <w:szCs w:val="24"/>
        </w:rPr>
      </w:pPr>
      <w:r w:rsidRPr="00A373B0">
        <w:rPr>
          <w:color w:val="333333"/>
          <w:sz w:val="24"/>
          <w:szCs w:val="24"/>
        </w:rPr>
        <w:t>съесть торт, а ему запретили.</w:t>
      </w:r>
      <w:r w:rsidRPr="00A373B0">
        <w:rPr>
          <w:b/>
          <w:bCs/>
          <w:color w:val="333333"/>
          <w:sz w:val="24"/>
          <w:szCs w:val="24"/>
        </w:rPr>
        <w:t> Эту</w:t>
      </w:r>
      <w:r w:rsidRPr="00A373B0">
        <w:rPr>
          <w:color w:val="333333"/>
          <w:sz w:val="24"/>
          <w:szCs w:val="24"/>
        </w:rPr>
        <w:t> конфликтную ситуацию можно представить так:</w:t>
      </w:r>
    </w:p>
    <w:p w:rsidR="0087222E" w:rsidRPr="00A373B0" w:rsidRDefault="0087222E" w:rsidP="0087222E">
      <w:pPr>
        <w:shd w:val="clear" w:color="auto" w:fill="FFFFFF"/>
        <w:jc w:val="center"/>
        <w:rPr>
          <w:color w:val="333333"/>
          <w:sz w:val="24"/>
          <w:szCs w:val="24"/>
        </w:rPr>
      </w:pPr>
      <w:r w:rsidRPr="00A373B0">
        <w:rPr>
          <w:b/>
          <w:bCs/>
          <w:color w:val="333333"/>
          <w:sz w:val="24"/>
          <w:szCs w:val="24"/>
        </w:rPr>
        <w:t>“Я-концепция” К. Роджерса</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Дальнейшее развитие теория внутриличностного конфликта получила в трудах представителей гуманистической психологии. Один из лидеров этого направления — американский психолог </w:t>
      </w:r>
      <w:r w:rsidRPr="00A373B0">
        <w:rPr>
          <w:i/>
          <w:iCs/>
          <w:color w:val="333333"/>
          <w:sz w:val="24"/>
          <w:szCs w:val="24"/>
        </w:rPr>
        <w:t>Карл Роджерс</w:t>
      </w:r>
      <w:r w:rsidRPr="00A373B0">
        <w:rPr>
          <w:color w:val="333333"/>
          <w:sz w:val="24"/>
          <w:szCs w:val="24"/>
        </w:rPr>
        <w:t> (1902—1987). Фундаментальным компонентом структуры личности, считает он, является “Я</w:t>
      </w:r>
      <w:r w:rsidRPr="00A373B0">
        <w:rPr>
          <w:i/>
          <w:iCs/>
          <w:color w:val="333333"/>
          <w:sz w:val="24"/>
          <w:szCs w:val="24"/>
        </w:rPr>
        <w:t>-концепция” —</w:t>
      </w:r>
      <w:r w:rsidRPr="00A373B0">
        <w:rPr>
          <w:color w:val="333333"/>
          <w:sz w:val="24"/>
          <w:szCs w:val="24"/>
        </w:rPr>
        <w:t> представление личности о самой себе, образ собственного “Я”, формирующийся в процессе взаимодействия личности с окружающей средой. На основе “Я-концепции” происходит саморегуляция поведения человека.</w:t>
      </w:r>
    </w:p>
    <w:p w:rsidR="0087222E" w:rsidRPr="00A373B0" w:rsidRDefault="0087222E" w:rsidP="0087222E">
      <w:pPr>
        <w:shd w:val="clear" w:color="auto" w:fill="FFFFFF"/>
        <w:jc w:val="both"/>
        <w:rPr>
          <w:color w:val="333333"/>
          <w:sz w:val="24"/>
          <w:szCs w:val="24"/>
        </w:rPr>
      </w:pPr>
      <w:r w:rsidRPr="00A373B0">
        <w:rPr>
          <w:color w:val="333333"/>
          <w:sz w:val="24"/>
          <w:szCs w:val="24"/>
        </w:rPr>
        <w:t>Но “Я-концепция”часто не совпадает с представлением об </w:t>
      </w:r>
      <w:r w:rsidRPr="00A373B0">
        <w:rPr>
          <w:i/>
          <w:iCs/>
          <w:color w:val="333333"/>
          <w:sz w:val="24"/>
          <w:szCs w:val="24"/>
        </w:rPr>
        <w:t>идеальном “Я”.</w:t>
      </w:r>
      <w:r w:rsidRPr="00A373B0">
        <w:rPr>
          <w:color w:val="333333"/>
          <w:sz w:val="24"/>
          <w:szCs w:val="24"/>
        </w:rPr>
        <w:t> Между ними может происходить рассогласование. Этот диссонанс между “Я-концепцией”, с одной стороны, и идеальным “Я” — с другой, и выступает как </w:t>
      </w:r>
      <w:r w:rsidRPr="00A373B0">
        <w:rPr>
          <w:i/>
          <w:iCs/>
          <w:color w:val="333333"/>
          <w:sz w:val="24"/>
          <w:szCs w:val="24"/>
        </w:rPr>
        <w:t>внутриличностный конфликт,</w:t>
      </w:r>
      <w:r w:rsidRPr="00A373B0">
        <w:rPr>
          <w:color w:val="333333"/>
          <w:sz w:val="24"/>
          <w:szCs w:val="24"/>
        </w:rPr>
        <w:t> который может привести к тяжелому психическому заболеванию.</w:t>
      </w:r>
    </w:p>
    <w:p w:rsidR="0087222E" w:rsidRPr="00A373B0" w:rsidRDefault="0087222E" w:rsidP="0087222E">
      <w:pPr>
        <w:shd w:val="clear" w:color="auto" w:fill="FFFFFF"/>
        <w:jc w:val="center"/>
        <w:rPr>
          <w:color w:val="333333"/>
          <w:sz w:val="24"/>
          <w:szCs w:val="24"/>
        </w:rPr>
      </w:pPr>
      <w:r w:rsidRPr="00A373B0">
        <w:rPr>
          <w:b/>
          <w:bCs/>
          <w:color w:val="333333"/>
          <w:sz w:val="24"/>
          <w:szCs w:val="24"/>
        </w:rPr>
        <w:t>Теории потребностей А. Маслоу</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Широкую известность получила концепция внутриличностного конфликта одного из ведущих представителей гуманистической психологии американского психолога </w:t>
      </w:r>
      <w:r w:rsidRPr="00A373B0">
        <w:rPr>
          <w:i/>
          <w:iCs/>
          <w:color w:val="333333"/>
          <w:sz w:val="24"/>
          <w:szCs w:val="24"/>
        </w:rPr>
        <w:t>Абрахама Маслоу</w:t>
      </w:r>
      <w:r w:rsidRPr="00A373B0">
        <w:rPr>
          <w:color w:val="333333"/>
          <w:sz w:val="24"/>
          <w:szCs w:val="24"/>
        </w:rPr>
        <w:t> (1908—1968). Согласно Маслоу, мотивационную структуру личности образует ряд иерархически организованных потребностей:</w:t>
      </w:r>
    </w:p>
    <w:p w:rsidR="0087222E" w:rsidRPr="00A373B0" w:rsidRDefault="0087222E" w:rsidP="0087222E">
      <w:pPr>
        <w:shd w:val="clear" w:color="auto" w:fill="FFFFFF"/>
        <w:jc w:val="both"/>
        <w:rPr>
          <w:color w:val="333333"/>
          <w:sz w:val="24"/>
          <w:szCs w:val="24"/>
        </w:rPr>
      </w:pPr>
      <w:r w:rsidRPr="00A373B0">
        <w:rPr>
          <w:color w:val="333333"/>
          <w:sz w:val="24"/>
          <w:szCs w:val="24"/>
        </w:rPr>
        <w:t>1) физиологические потребности;                        2) потребность в безопасности;</w:t>
      </w:r>
    </w:p>
    <w:p w:rsidR="0087222E" w:rsidRPr="00A373B0" w:rsidRDefault="0087222E" w:rsidP="0087222E">
      <w:pPr>
        <w:shd w:val="clear" w:color="auto" w:fill="FFFFFF"/>
        <w:jc w:val="both"/>
        <w:rPr>
          <w:color w:val="333333"/>
          <w:sz w:val="24"/>
          <w:szCs w:val="24"/>
        </w:rPr>
      </w:pPr>
      <w:r w:rsidRPr="00A373B0">
        <w:rPr>
          <w:color w:val="333333"/>
          <w:sz w:val="24"/>
          <w:szCs w:val="24"/>
        </w:rPr>
        <w:t>3) потребность в любви;                                         4) потребность в уважении;</w:t>
      </w:r>
    </w:p>
    <w:p w:rsidR="0087222E" w:rsidRPr="00A373B0" w:rsidRDefault="0087222E" w:rsidP="0087222E">
      <w:pPr>
        <w:shd w:val="clear" w:color="auto" w:fill="FFFFFF"/>
        <w:jc w:val="both"/>
        <w:rPr>
          <w:color w:val="333333"/>
          <w:sz w:val="24"/>
          <w:szCs w:val="24"/>
        </w:rPr>
      </w:pPr>
      <w:r w:rsidRPr="00A373B0">
        <w:rPr>
          <w:color w:val="333333"/>
          <w:sz w:val="24"/>
          <w:szCs w:val="24"/>
        </w:rPr>
        <w:t>5) потребность в самоактуализации.</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Самая высшая – потребность в самоактуализации, то есть в реализации потенций, способностей и талантов человека. Она выражается в том, что человек стремится быть тем, кем он может стать. Но это ему не всегда удается. Самоактуализация как способность может присутствовать у большинства людей, но лишь у меньшинства она является свершившейся, реализованной. </w:t>
      </w:r>
      <w:r w:rsidRPr="00A373B0">
        <w:rPr>
          <w:i/>
          <w:iCs/>
          <w:color w:val="333333"/>
          <w:sz w:val="24"/>
          <w:szCs w:val="24"/>
        </w:rPr>
        <w:t>Этот разрыв между стремлением к самоактуализации и реальным результатом</w:t>
      </w:r>
      <w:r w:rsidRPr="00A373B0">
        <w:rPr>
          <w:color w:val="333333"/>
          <w:sz w:val="24"/>
          <w:szCs w:val="24"/>
        </w:rPr>
        <w:t> и лежит в основе внутриличностного конфликта.</w:t>
      </w:r>
    </w:p>
    <w:p w:rsidR="0087222E" w:rsidRPr="00A373B0" w:rsidRDefault="0087222E" w:rsidP="0087222E">
      <w:pPr>
        <w:shd w:val="clear" w:color="auto" w:fill="FFFFFF"/>
        <w:jc w:val="center"/>
        <w:rPr>
          <w:color w:val="333333"/>
          <w:sz w:val="24"/>
          <w:szCs w:val="24"/>
        </w:rPr>
      </w:pPr>
      <w:r w:rsidRPr="00A373B0">
        <w:rPr>
          <w:b/>
          <w:bCs/>
          <w:color w:val="333333"/>
          <w:sz w:val="24"/>
          <w:szCs w:val="24"/>
        </w:rPr>
        <w:t>Теория В. Франкла</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Еще одна весьма популярная сегодня теория внутриличностного конфликта разработана австрийским психологом и психиатром </w:t>
      </w:r>
      <w:r w:rsidRPr="00A373B0">
        <w:rPr>
          <w:i/>
          <w:iCs/>
          <w:color w:val="333333"/>
          <w:sz w:val="24"/>
          <w:szCs w:val="24"/>
        </w:rPr>
        <w:t>Виктором Франклом</w:t>
      </w:r>
      <w:r w:rsidRPr="00A373B0">
        <w:rPr>
          <w:color w:val="333333"/>
          <w:sz w:val="24"/>
          <w:szCs w:val="24"/>
        </w:rPr>
        <w:t> (р. 1905), создавшим новое направление в психотерапии — </w:t>
      </w:r>
      <w:r w:rsidRPr="00A373B0">
        <w:rPr>
          <w:i/>
          <w:iCs/>
          <w:color w:val="333333"/>
          <w:sz w:val="24"/>
          <w:szCs w:val="24"/>
        </w:rPr>
        <w:t>логотерапию</w:t>
      </w:r>
      <w:r w:rsidRPr="00A373B0">
        <w:rPr>
          <w:color w:val="333333"/>
          <w:sz w:val="24"/>
          <w:szCs w:val="24"/>
        </w:rPr>
        <w:t> (от гр. logos — мысль, разум и гр. therapeia — лечение). По его определению, логотерапия “занимается смыслом человеческого существования и поиском этого смысла”.</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 xml:space="preserve">Согласно концепции Франкла, главной движущей силой жизни каждого человека является поиск им смысла жизни и борьба за него. Но осуществить смысл жизни удается лишь немногим. Отсутствие же его порождает у человека состояние, которое он называет экзистенциальным вакуумом, или чувством бесцельности и пустоты. Именно </w:t>
      </w:r>
      <w:r w:rsidRPr="00A373B0">
        <w:rPr>
          <w:color w:val="333333"/>
          <w:sz w:val="24"/>
          <w:szCs w:val="24"/>
        </w:rPr>
        <w:lastRenderedPageBreak/>
        <w:t>экзистенциальный вакуум и порождает в широких масштабах внутриличностные конфликты, выражающиеся с наибольшей силой в “ноогенных (нусогенных) неврозах” (от гр. noos — смысл).</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По мнению автора теории, внутриличностный конфликт в виде ноогенного невроза возникает из-за духовных проблем и связан с расстройством “духовного ядра личности”, в котором локализованы смыслы и ценности человеческого существования, играющие определяющую роль в поведении личности. Таким образом, ноогенный невроз – это расстройство внутренней структуры личности, вызванное экзистенциальным вакуумом, отсутствием у человека смысла жизни.</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Именно экзистенциальный вакуум, чувство бесцельности и пустоты существования порождает на каждом шагу экзистенциальную фрустрацию личности, чаще всего проявляющуюся в скуке и апатии. При этом важно отметить, что скука ставит перед психиатром гораздо больше проблем, чем нужда. Здесь дело заключается в том, что от нужды избавиться гораздо легче, чем от скуки и апатии. Скука — свидетельство отсутствия смысла жизни, смыслообразующих ценностей, а это уже серьезно. Потому что смысл жизни обрести гораздо труднее и важнее, чем богатство. Кроме того, нужда толкает человека к действию и способствует избавлению от неврозов, а скука, связанная с экзистенциальным вакуумом, напротив, обрекает его на бездеятельность и тем самым способствует развитию психологического расстройства.</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Экзистенциальный (от лат. existentia — существование) — относящийся к человеческому существованию.</w:t>
      </w:r>
    </w:p>
    <w:p w:rsidR="0087222E" w:rsidRPr="00A373B0" w:rsidRDefault="0087222E" w:rsidP="0087222E">
      <w:pPr>
        <w:shd w:val="clear" w:color="auto" w:fill="FFFFFF"/>
        <w:jc w:val="center"/>
        <w:rPr>
          <w:color w:val="333333"/>
          <w:sz w:val="24"/>
          <w:szCs w:val="24"/>
        </w:rPr>
      </w:pPr>
      <w:r w:rsidRPr="00A373B0">
        <w:rPr>
          <w:b/>
          <w:bCs/>
          <w:color w:val="333333"/>
          <w:sz w:val="24"/>
          <w:szCs w:val="24"/>
        </w:rPr>
        <w:t>Теория А.Н. Леонтьева</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Среди отечественных ученых, внесших значительный вклад в разработку рассматриваемой проблемы, следует назвать А. Р. Лурию, В. Н. Мясишева, B. C. Мерлина и других. Но прежде всего мы хотели бы обратить внимание на деятелъностный подход </w:t>
      </w:r>
      <w:r w:rsidRPr="00A373B0">
        <w:rPr>
          <w:i/>
          <w:iCs/>
          <w:color w:val="333333"/>
          <w:sz w:val="24"/>
          <w:szCs w:val="24"/>
        </w:rPr>
        <w:t>А. Н. Леонтьева </w:t>
      </w:r>
      <w:r w:rsidRPr="00A373B0">
        <w:rPr>
          <w:color w:val="333333"/>
          <w:sz w:val="24"/>
          <w:szCs w:val="24"/>
        </w:rPr>
        <w:t>(1903—1979), который своей теорией </w:t>
      </w:r>
      <w:r w:rsidRPr="00A373B0">
        <w:rPr>
          <w:i/>
          <w:iCs/>
          <w:color w:val="333333"/>
          <w:sz w:val="24"/>
          <w:szCs w:val="24"/>
        </w:rPr>
        <w:t>о роли предметной деятельности</w:t>
      </w:r>
      <w:r w:rsidRPr="00A373B0">
        <w:rPr>
          <w:color w:val="333333"/>
          <w:sz w:val="24"/>
          <w:szCs w:val="24"/>
        </w:rPr>
        <w:t> в становлении личности многое сделал и для понимания внутриличностного конфликта.</w:t>
      </w:r>
    </w:p>
    <w:p w:rsidR="0087222E" w:rsidRPr="00A373B0" w:rsidRDefault="0087222E" w:rsidP="0087222E">
      <w:pPr>
        <w:shd w:val="clear" w:color="auto" w:fill="FFFFFF"/>
        <w:jc w:val="both"/>
        <w:rPr>
          <w:color w:val="333333"/>
          <w:sz w:val="24"/>
          <w:szCs w:val="24"/>
        </w:rPr>
      </w:pPr>
      <w:r w:rsidRPr="00A373B0">
        <w:rPr>
          <w:color w:val="333333"/>
          <w:sz w:val="24"/>
          <w:szCs w:val="24"/>
        </w:rPr>
        <w:t>Согласно его теории, содержание и сущность внутриличностного конфликта обусловлены характером структуры самой личности. Эта структура в свою очередь детерминирована объективно противоречивыми отношениями, в которые вступает человек, осуществляя разнообразные виды своей деятельности. Одна из важнейших характеристик внутренней структуры личности состоит в том, что любой человек, даже имеющий ведущий мотив поведения и основную цель в жизни, не может жить только одной какой-либо целью или мотивом. Мотивационная сфера человека, по мнению А. Н. Леонтьева, даже в наивысшем ее развитии никогда не напоминает застывшую пирамиду.</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В различные периоды жизни, в различных сферах человеческого бытия и в разных ситуациях у личности возникает множество других, кроме ведущего, мотивов, образующих мотивационную сферу или, как сегодня принято говорить, мотивационное поле.</w:t>
      </w:r>
    </w:p>
    <w:p w:rsidR="0087222E" w:rsidRPr="00A373B0" w:rsidRDefault="0087222E" w:rsidP="0087222E">
      <w:pPr>
        <w:shd w:val="clear" w:color="auto" w:fill="FFFFFF"/>
        <w:ind w:firstLine="708"/>
        <w:jc w:val="both"/>
        <w:rPr>
          <w:color w:val="333333"/>
          <w:sz w:val="24"/>
          <w:szCs w:val="24"/>
        </w:rPr>
      </w:pPr>
      <w:r w:rsidRPr="00A373B0">
        <w:rPr>
          <w:i/>
          <w:iCs/>
          <w:color w:val="333333"/>
          <w:sz w:val="24"/>
          <w:szCs w:val="24"/>
        </w:rPr>
        <w:t>«Структура личности,— писал он,— представляет собой относительно устойчивую конфигурацию главных, внутри себя иерархизированных, мотивационных линий. Речь идет о том, что неполно описывается как “направленность личности”, неполно потому, что даже при наличии у человека отчетливой ведущей линии жизни она не может оставаться единственной. Служение избранной цели, идеалу вовсе не исключает и не поглощает других жизненных отношений человека, которые, в свою очередь, формируют смыслообразующие мотивы. Образно говоря, мотивационная сфера личности всегда является многовершинной».</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Противоречивое взаимодействие этих “вершин” мотивационной сферы, различных мотивов личности и образует внутриличностный конфликт. </w:t>
      </w:r>
      <w:r w:rsidRPr="00A373B0">
        <w:rPr>
          <w:i/>
          <w:iCs/>
          <w:color w:val="333333"/>
          <w:sz w:val="24"/>
          <w:szCs w:val="24"/>
        </w:rPr>
        <w:t>Леонтьев А. Н.</w:t>
      </w:r>
      <w:r w:rsidRPr="00A373B0">
        <w:rPr>
          <w:color w:val="333333"/>
          <w:sz w:val="24"/>
          <w:szCs w:val="24"/>
        </w:rPr>
        <w:t> Деятельность. Сознание. Личность. — М.: Политиздат, 1975. — С. 221.</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 xml:space="preserve">Таким образом, внутриличностный конфликт, имманентно присущий внутренней структуре личности,— нормальное явление. Структура любой личности характеризуется </w:t>
      </w:r>
      <w:r w:rsidRPr="00A373B0">
        <w:rPr>
          <w:color w:val="333333"/>
          <w:sz w:val="24"/>
          <w:szCs w:val="24"/>
        </w:rPr>
        <w:lastRenderedPageBreak/>
        <w:t>внутренними противоречиями и борьбой между различными мотивами. Обычно эта борьба проходит в заурядных формах и не нарушает гармоничности личности. “Ведь гармоническая личность вовсе не есть личность, не знающая никакой внутренней борьбы”. Но иногда эта борьба становится главным, что определяет поведение человека и весь его облик. Именно такова структура трагической личности.</w:t>
      </w:r>
    </w:p>
    <w:p w:rsidR="0087222E" w:rsidRPr="00A373B0" w:rsidRDefault="0087222E" w:rsidP="0087222E">
      <w:pPr>
        <w:shd w:val="clear" w:color="auto" w:fill="FFFFFF"/>
        <w:jc w:val="center"/>
        <w:rPr>
          <w:color w:val="333333"/>
          <w:sz w:val="24"/>
          <w:szCs w:val="24"/>
        </w:rPr>
      </w:pPr>
      <w:r w:rsidRPr="00A373B0">
        <w:rPr>
          <w:b/>
          <w:bCs/>
          <w:color w:val="333333"/>
          <w:sz w:val="24"/>
          <w:szCs w:val="24"/>
        </w:rPr>
        <w:t>Внутриличностный конфликт: понятие и характеристики</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Таковы основания внутриличностного конфликта. Теперь дадим определение внутриличностному конфликту: </w:t>
      </w:r>
      <w:r w:rsidRPr="00A373B0">
        <w:rPr>
          <w:i/>
          <w:iCs/>
          <w:color w:val="333333"/>
          <w:sz w:val="24"/>
          <w:szCs w:val="24"/>
        </w:rPr>
        <w:t>внутриличностный конфликт — это состояние структуры личности, когда в ней одновременно существуют противоречивые и взаимоисключающие мотивы, ценностные ориентации и цели, с которыми она в данный момент не в состоянии справиться, т.е. выработать приоритеты поведения, основанные на них.</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Можно сказать и по-другому: </w:t>
      </w:r>
      <w:r w:rsidRPr="00A373B0">
        <w:rPr>
          <w:i/>
          <w:iCs/>
          <w:color w:val="333333"/>
          <w:sz w:val="24"/>
          <w:szCs w:val="24"/>
        </w:rPr>
        <w:t>внутриличностный конфликт – это состояние внутренней структуры личности, характеризующееся противоборством ее элементов.</w:t>
      </w:r>
    </w:p>
    <w:p w:rsidR="0087222E" w:rsidRPr="00A373B0" w:rsidRDefault="0087222E" w:rsidP="0087222E">
      <w:pPr>
        <w:shd w:val="clear" w:color="auto" w:fill="FFFFFF"/>
        <w:ind w:firstLine="708"/>
        <w:jc w:val="both"/>
        <w:rPr>
          <w:color w:val="333333"/>
          <w:sz w:val="24"/>
          <w:szCs w:val="24"/>
        </w:rPr>
      </w:pPr>
      <w:r w:rsidRPr="00A373B0">
        <w:rPr>
          <w:color w:val="333333"/>
          <w:sz w:val="24"/>
          <w:szCs w:val="24"/>
        </w:rPr>
        <w:t>Таким образом, можно выделить следующие характеристики внутриличностного конфликта:</w:t>
      </w:r>
    </w:p>
    <w:p w:rsidR="0087222E" w:rsidRPr="00A373B0" w:rsidRDefault="0087222E" w:rsidP="0087222E">
      <w:pPr>
        <w:shd w:val="clear" w:color="auto" w:fill="FFFFFF"/>
        <w:jc w:val="both"/>
        <w:rPr>
          <w:color w:val="333333"/>
          <w:sz w:val="24"/>
          <w:szCs w:val="24"/>
        </w:rPr>
      </w:pPr>
      <w:r w:rsidRPr="00A373B0">
        <w:rPr>
          <w:color w:val="333333"/>
          <w:sz w:val="24"/>
          <w:szCs w:val="24"/>
        </w:rPr>
        <w:t>1) внутриличностный конфликт появляется в результате взаимодействия элементов внутренней структуры личности;</w:t>
      </w:r>
    </w:p>
    <w:p w:rsidR="0087222E" w:rsidRPr="00A373B0" w:rsidRDefault="0087222E" w:rsidP="0087222E">
      <w:pPr>
        <w:shd w:val="clear" w:color="auto" w:fill="FFFFFF"/>
        <w:jc w:val="both"/>
        <w:rPr>
          <w:color w:val="333333"/>
          <w:sz w:val="24"/>
          <w:szCs w:val="24"/>
        </w:rPr>
      </w:pPr>
      <w:r w:rsidRPr="00A373B0">
        <w:rPr>
          <w:color w:val="333333"/>
          <w:sz w:val="24"/>
          <w:szCs w:val="24"/>
        </w:rPr>
        <w:t>2) сторонами внутриличностного конфликта выступают одновременно существующие в структуре личности разноплановые и противоречивые интересы, цели, мотивы и желания;</w:t>
      </w:r>
    </w:p>
    <w:p w:rsidR="0087222E" w:rsidRPr="00A373B0" w:rsidRDefault="0087222E" w:rsidP="0087222E">
      <w:pPr>
        <w:shd w:val="clear" w:color="auto" w:fill="FFFFFF"/>
        <w:jc w:val="both"/>
        <w:rPr>
          <w:color w:val="333333"/>
          <w:sz w:val="24"/>
          <w:szCs w:val="24"/>
        </w:rPr>
      </w:pPr>
      <w:r w:rsidRPr="00A373B0">
        <w:rPr>
          <w:color w:val="333333"/>
          <w:sz w:val="24"/>
          <w:szCs w:val="24"/>
        </w:rPr>
        <w:t>3) внутриличностный конфликт возникает только тогда, когда силы, действующие на личность, являются равновеликими. В противном случае человек из двух зол просто выбирает меньшее, из двух благ — большее, а наказанию предпочитает награду;</w:t>
      </w:r>
    </w:p>
    <w:p w:rsidR="0087222E" w:rsidRPr="00A373B0" w:rsidRDefault="0087222E" w:rsidP="0087222E">
      <w:pPr>
        <w:shd w:val="clear" w:color="auto" w:fill="FFFFFF"/>
        <w:jc w:val="both"/>
        <w:rPr>
          <w:color w:val="333333"/>
          <w:sz w:val="24"/>
          <w:szCs w:val="24"/>
        </w:rPr>
      </w:pPr>
      <w:r w:rsidRPr="00A373B0">
        <w:rPr>
          <w:color w:val="333333"/>
          <w:sz w:val="24"/>
          <w:szCs w:val="24"/>
        </w:rPr>
        <w:t>4) любой внутренний конфликт сопровождается негативными эмоциями;</w:t>
      </w:r>
    </w:p>
    <w:p w:rsidR="0087222E" w:rsidRPr="00A373B0" w:rsidRDefault="0087222E" w:rsidP="0087222E">
      <w:pPr>
        <w:shd w:val="clear" w:color="auto" w:fill="FFFFFF"/>
        <w:jc w:val="both"/>
        <w:rPr>
          <w:color w:val="333333"/>
          <w:sz w:val="24"/>
          <w:szCs w:val="24"/>
        </w:rPr>
      </w:pPr>
      <w:r w:rsidRPr="00A373B0">
        <w:rPr>
          <w:color w:val="333333"/>
          <w:sz w:val="24"/>
          <w:szCs w:val="24"/>
        </w:rPr>
        <w:t>5) основу любого внутриличностного конфликта составляет ситуация, характеризующаяся:</w:t>
      </w:r>
    </w:p>
    <w:p w:rsidR="0087222E" w:rsidRPr="00A373B0" w:rsidRDefault="0087222E" w:rsidP="0087222E">
      <w:pPr>
        <w:numPr>
          <w:ilvl w:val="0"/>
          <w:numId w:val="14"/>
        </w:numPr>
        <w:shd w:val="clear" w:color="auto" w:fill="FFFFFF"/>
        <w:ind w:left="-75" w:firstLine="0"/>
        <w:jc w:val="both"/>
        <w:rPr>
          <w:color w:val="333333"/>
          <w:sz w:val="24"/>
          <w:szCs w:val="24"/>
        </w:rPr>
      </w:pPr>
      <w:r w:rsidRPr="00A373B0">
        <w:rPr>
          <w:color w:val="333333"/>
          <w:sz w:val="24"/>
          <w:szCs w:val="24"/>
        </w:rPr>
        <w:t>противоречивыми позициями сторон;</w:t>
      </w:r>
    </w:p>
    <w:p w:rsidR="0087222E" w:rsidRPr="00A373B0" w:rsidRDefault="0087222E" w:rsidP="0087222E">
      <w:pPr>
        <w:numPr>
          <w:ilvl w:val="0"/>
          <w:numId w:val="14"/>
        </w:numPr>
        <w:shd w:val="clear" w:color="auto" w:fill="FFFFFF"/>
        <w:ind w:left="-75" w:firstLine="0"/>
        <w:jc w:val="both"/>
        <w:rPr>
          <w:color w:val="333333"/>
          <w:sz w:val="24"/>
          <w:szCs w:val="24"/>
        </w:rPr>
      </w:pPr>
      <w:r w:rsidRPr="00A373B0">
        <w:rPr>
          <w:color w:val="333333"/>
          <w:sz w:val="24"/>
          <w:szCs w:val="24"/>
        </w:rPr>
        <w:t>противоположными мотивами, целями и интересами сторон;</w:t>
      </w:r>
    </w:p>
    <w:p w:rsidR="0087222E" w:rsidRPr="00A373B0" w:rsidRDefault="0087222E" w:rsidP="0087222E">
      <w:pPr>
        <w:numPr>
          <w:ilvl w:val="0"/>
          <w:numId w:val="14"/>
        </w:numPr>
        <w:shd w:val="clear" w:color="auto" w:fill="FFFFFF"/>
        <w:ind w:left="-75" w:firstLine="0"/>
        <w:jc w:val="both"/>
        <w:rPr>
          <w:color w:val="333333"/>
          <w:sz w:val="24"/>
          <w:szCs w:val="24"/>
        </w:rPr>
      </w:pPr>
      <w:r w:rsidRPr="00A373B0">
        <w:rPr>
          <w:color w:val="333333"/>
          <w:sz w:val="24"/>
          <w:szCs w:val="24"/>
        </w:rPr>
        <w:t>противоположными средствами достижения целей в данных условиях (например, преследуется цель — победить в битве, но вместе с тем необходимо христианские заповеди соблюсти, в том числе — “не убий”);</w:t>
      </w:r>
    </w:p>
    <w:p w:rsidR="0087222E" w:rsidRPr="00A373B0" w:rsidRDefault="0087222E" w:rsidP="0087222E">
      <w:pPr>
        <w:numPr>
          <w:ilvl w:val="0"/>
          <w:numId w:val="14"/>
        </w:numPr>
        <w:shd w:val="clear" w:color="auto" w:fill="FFFFFF"/>
        <w:ind w:left="-75" w:firstLine="0"/>
        <w:jc w:val="both"/>
        <w:rPr>
          <w:color w:val="333333"/>
          <w:sz w:val="24"/>
          <w:szCs w:val="24"/>
        </w:rPr>
      </w:pPr>
      <w:r w:rsidRPr="00A373B0">
        <w:rPr>
          <w:color w:val="333333"/>
          <w:sz w:val="24"/>
          <w:szCs w:val="24"/>
        </w:rPr>
        <w:t>отсутствием возможности удовлетворения какой-либо потребности и вместе с тем невозможностью ее устранения.</w:t>
      </w:r>
    </w:p>
    <w:p w:rsidR="0087222E" w:rsidRPr="00A373B0" w:rsidRDefault="0087222E" w:rsidP="0087222E">
      <w:pPr>
        <w:shd w:val="clear" w:color="auto" w:fill="FFFFFF"/>
        <w:jc w:val="both"/>
        <w:rPr>
          <w:color w:val="333333"/>
          <w:sz w:val="24"/>
          <w:szCs w:val="24"/>
        </w:rPr>
      </w:pPr>
      <w:r w:rsidRPr="00A373B0">
        <w:rPr>
          <w:color w:val="333333"/>
          <w:sz w:val="24"/>
          <w:szCs w:val="24"/>
        </w:rPr>
        <w:t>Следует также добавить, что, как показал 3. Фрейд, внутриличностный конфликт может быть не только осознанным, но и </w:t>
      </w:r>
      <w:r w:rsidRPr="00A373B0">
        <w:rPr>
          <w:i/>
          <w:iCs/>
          <w:color w:val="333333"/>
          <w:sz w:val="24"/>
          <w:szCs w:val="24"/>
        </w:rPr>
        <w:t>неосознанным,</w:t>
      </w:r>
      <w:r w:rsidRPr="00A373B0">
        <w:rPr>
          <w:color w:val="333333"/>
          <w:sz w:val="24"/>
          <w:szCs w:val="24"/>
        </w:rPr>
        <w:t> что не делает его менее значимым.</w:t>
      </w:r>
    </w:p>
    <w:p w:rsidR="0087222E" w:rsidRDefault="0087222E" w:rsidP="0087222E"/>
    <w:p w:rsidR="0087222E" w:rsidRDefault="0087222E" w:rsidP="0087222E">
      <w:pPr>
        <w:jc w:val="center"/>
        <w:rPr>
          <w:b/>
          <w:sz w:val="24"/>
          <w:szCs w:val="24"/>
        </w:rPr>
      </w:pPr>
    </w:p>
    <w:p w:rsidR="0087222E" w:rsidRDefault="0087222E" w:rsidP="0087222E">
      <w:pPr>
        <w:jc w:val="center"/>
        <w:rPr>
          <w:b/>
          <w:sz w:val="24"/>
          <w:szCs w:val="24"/>
        </w:rPr>
      </w:pPr>
    </w:p>
    <w:p w:rsidR="0087222E" w:rsidRDefault="0087222E" w:rsidP="0087222E">
      <w:pPr>
        <w:jc w:val="center"/>
        <w:rPr>
          <w:b/>
          <w:sz w:val="24"/>
          <w:szCs w:val="24"/>
        </w:rPr>
      </w:pPr>
    </w:p>
    <w:p w:rsidR="0087222E" w:rsidRDefault="0087222E" w:rsidP="0087222E">
      <w:pPr>
        <w:jc w:val="center"/>
        <w:rPr>
          <w:b/>
          <w:sz w:val="24"/>
          <w:szCs w:val="24"/>
        </w:rPr>
      </w:pPr>
    </w:p>
    <w:p w:rsidR="0087222E" w:rsidRDefault="0087222E" w:rsidP="0087222E">
      <w:pPr>
        <w:jc w:val="center"/>
        <w:rPr>
          <w:b/>
          <w:sz w:val="24"/>
          <w:szCs w:val="24"/>
        </w:rPr>
      </w:pPr>
    </w:p>
    <w:p w:rsidR="0087222E" w:rsidRDefault="0087222E" w:rsidP="0087222E">
      <w:pPr>
        <w:jc w:val="center"/>
        <w:rPr>
          <w:b/>
          <w:sz w:val="24"/>
          <w:szCs w:val="24"/>
        </w:rPr>
      </w:pPr>
    </w:p>
    <w:p w:rsidR="0087222E" w:rsidRDefault="0087222E" w:rsidP="0087222E">
      <w:pPr>
        <w:jc w:val="center"/>
        <w:rPr>
          <w:b/>
          <w:sz w:val="24"/>
          <w:szCs w:val="24"/>
        </w:rPr>
      </w:pPr>
    </w:p>
    <w:p w:rsidR="0087222E" w:rsidRDefault="0087222E" w:rsidP="0087222E">
      <w:pPr>
        <w:jc w:val="center"/>
        <w:rPr>
          <w:b/>
          <w:sz w:val="24"/>
          <w:szCs w:val="24"/>
        </w:rPr>
      </w:pPr>
    </w:p>
    <w:p w:rsidR="0087222E" w:rsidRDefault="0087222E" w:rsidP="0087222E">
      <w:pPr>
        <w:jc w:val="center"/>
        <w:rPr>
          <w:b/>
          <w:sz w:val="24"/>
          <w:szCs w:val="24"/>
        </w:rPr>
      </w:pPr>
    </w:p>
    <w:p w:rsidR="00431C0F" w:rsidRDefault="00431C0F">
      <w:bookmarkStart w:id="0" w:name="_GoBack"/>
      <w:bookmarkEnd w:id="0"/>
    </w:p>
    <w:sectPr w:rsidR="00431C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97A8C"/>
    <w:multiLevelType w:val="multilevel"/>
    <w:tmpl w:val="64826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6060901"/>
    <w:multiLevelType w:val="multilevel"/>
    <w:tmpl w:val="22767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6FC6A06"/>
    <w:multiLevelType w:val="multilevel"/>
    <w:tmpl w:val="6D167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9A87216"/>
    <w:multiLevelType w:val="multilevel"/>
    <w:tmpl w:val="EB40B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D4C3581"/>
    <w:multiLevelType w:val="multilevel"/>
    <w:tmpl w:val="898C4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F083A79"/>
    <w:multiLevelType w:val="multilevel"/>
    <w:tmpl w:val="FA706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01F0115"/>
    <w:multiLevelType w:val="multilevel"/>
    <w:tmpl w:val="427AD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9D80B66"/>
    <w:multiLevelType w:val="multilevel"/>
    <w:tmpl w:val="02D89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6D5123F"/>
    <w:multiLevelType w:val="multilevel"/>
    <w:tmpl w:val="6D5CC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48E663BE"/>
    <w:multiLevelType w:val="multilevel"/>
    <w:tmpl w:val="748A3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587249F2"/>
    <w:multiLevelType w:val="multilevel"/>
    <w:tmpl w:val="3544F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0711BA4"/>
    <w:multiLevelType w:val="multilevel"/>
    <w:tmpl w:val="27BE03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7B354A1"/>
    <w:multiLevelType w:val="multilevel"/>
    <w:tmpl w:val="E5523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79063C66"/>
    <w:multiLevelType w:val="multilevel"/>
    <w:tmpl w:val="B5CC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6"/>
  </w:num>
  <w:num w:numId="3">
    <w:abstractNumId w:val="13"/>
  </w:num>
  <w:num w:numId="4">
    <w:abstractNumId w:val="5"/>
  </w:num>
  <w:num w:numId="5">
    <w:abstractNumId w:val="2"/>
  </w:num>
  <w:num w:numId="6">
    <w:abstractNumId w:val="7"/>
  </w:num>
  <w:num w:numId="7">
    <w:abstractNumId w:val="8"/>
  </w:num>
  <w:num w:numId="8">
    <w:abstractNumId w:val="12"/>
  </w:num>
  <w:num w:numId="9">
    <w:abstractNumId w:val="0"/>
  </w:num>
  <w:num w:numId="10">
    <w:abstractNumId w:val="10"/>
  </w:num>
  <w:num w:numId="11">
    <w:abstractNumId w:val="11"/>
  </w:num>
  <w:num w:numId="12">
    <w:abstractNumId w:val="4"/>
  </w:num>
  <w:num w:numId="13">
    <w:abstractNumId w:val="1"/>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513"/>
    <w:rsid w:val="00431C0F"/>
    <w:rsid w:val="0087222E"/>
    <w:rsid w:val="00B025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222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222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3765</Words>
  <Characters>21462</Characters>
  <Application>Microsoft Office Word</Application>
  <DocSecurity>0</DocSecurity>
  <Lines>178</Lines>
  <Paragraphs>50</Paragraphs>
  <ScaleCrop>false</ScaleCrop>
  <Company/>
  <LinksUpToDate>false</LinksUpToDate>
  <CharactersWithSpaces>25177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2020-03-24T06:44:00Z</dcterms:created>
  <dcterms:modified xsi:type="dcterms:W3CDTF">2020-03-24T06:44:00Z</dcterms:modified>
</cp:coreProperties>
</file>